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1017C0" w:rsidR="009C026A" w:rsidP="009C026A" w:rsidRDefault="009C026A" w14:paraId="70EBA7CB" w14:textId="77777777">
      <w:pPr>
        <w:pStyle w:val="NormalWeb"/>
        <w:kinsoku w:val="0"/>
        <w:overflowPunct w:val="0"/>
        <w:spacing w:before="0" w:beforeAutospacing="0" w:after="0" w:afterAutospacing="0"/>
        <w:textAlignment w:val="baseline"/>
        <w:rPr>
          <w:rFonts w:ascii="Candara" w:hAnsi="Candara" w:eastAsia="+mn-ea" w:cs="Tahoma"/>
          <w:b/>
          <w:bCs/>
          <w:color w:val="000000"/>
          <w:kern w:val="24"/>
        </w:rPr>
      </w:pPr>
    </w:p>
    <w:tbl>
      <w:tblPr>
        <w:tblStyle w:val="TableGrid"/>
        <w:tblW w:w="0" w:type="auto"/>
        <w:shd w:val="clear" w:color="auto" w:fill="00B050"/>
        <w:tblLook w:val="04A0" w:firstRow="1" w:lastRow="0" w:firstColumn="1" w:lastColumn="0" w:noHBand="0" w:noVBand="1"/>
      </w:tblPr>
      <w:tblGrid>
        <w:gridCol w:w="15304"/>
      </w:tblGrid>
      <w:tr w:rsidRPr="001017C0" w:rsidR="000B2802" w:rsidTr="613F3411" w14:paraId="77BB872D" w14:textId="77777777">
        <w:tc>
          <w:tcPr>
            <w:tcW w:w="15304" w:type="dxa"/>
            <w:shd w:val="clear" w:color="auto" w:fill="0070C0"/>
            <w:tcMar/>
          </w:tcPr>
          <w:p w:rsidRPr="001017C0" w:rsidR="009C026A" w:rsidP="613F3411" w:rsidRDefault="0013605D" w14:paraId="1B90F9BB" w14:textId="7186D4D2">
            <w:pPr>
              <w:jc w:val="center"/>
              <w:rPr>
                <w:rFonts w:ascii="Candara" w:hAnsi="Candara" w:cs="Tahoma"/>
                <w:b w:val="1"/>
                <w:bCs w:val="1"/>
                <w:color w:val="FFFFFF" w:themeColor="background1"/>
                <w:sz w:val="24"/>
                <w:szCs w:val="24"/>
              </w:rPr>
            </w:pPr>
            <w:r w:rsidRPr="613F3411" w:rsidR="0013605D">
              <w:rPr>
                <w:rFonts w:ascii="Candara" w:hAnsi="Candara" w:cs="Tahoma"/>
                <w:b w:val="1"/>
                <w:bCs w:val="1"/>
                <w:color w:val="FFFFFF" w:themeColor="background1" w:themeTint="FF" w:themeShade="FF"/>
                <w:sz w:val="24"/>
                <w:szCs w:val="24"/>
              </w:rPr>
              <w:t>Coronavirus (COVID-19)</w:t>
            </w:r>
            <w:r w:rsidRPr="613F3411" w:rsidR="00665573">
              <w:rPr>
                <w:rFonts w:ascii="Candara" w:hAnsi="Candara" w:cs="Tahoma"/>
                <w:b w:val="1"/>
                <w:bCs w:val="1"/>
                <w:color w:val="FFFFFF" w:themeColor="background1" w:themeTint="FF" w:themeShade="FF"/>
                <w:sz w:val="24"/>
                <w:szCs w:val="24"/>
              </w:rPr>
              <w:t xml:space="preserve">: Risk Assessment </w:t>
            </w:r>
            <w:r w:rsidRPr="613F3411" w:rsidR="008E716F">
              <w:rPr>
                <w:rFonts w:ascii="Candara" w:hAnsi="Candara" w:cs="Tahoma"/>
                <w:b w:val="1"/>
                <w:bCs w:val="1"/>
                <w:color w:val="FFFFFF" w:themeColor="background1" w:themeTint="FF" w:themeShade="FF"/>
                <w:sz w:val="24"/>
                <w:szCs w:val="24"/>
              </w:rPr>
              <w:t xml:space="preserve">Action Plan </w:t>
            </w:r>
            <w:r w:rsidRPr="613F3411" w:rsidR="000562B9">
              <w:rPr>
                <w:rFonts w:ascii="Candara" w:hAnsi="Candara" w:cs="Tahoma"/>
                <w:b w:val="1"/>
                <w:bCs w:val="1"/>
                <w:color w:val="FFFFFF" w:themeColor="background1" w:themeTint="FF" w:themeShade="FF"/>
                <w:sz w:val="24"/>
                <w:szCs w:val="24"/>
              </w:rPr>
              <w:t xml:space="preserve">for </w:t>
            </w:r>
            <w:r w:rsidRPr="613F3411" w:rsidR="00E04260">
              <w:rPr>
                <w:rFonts w:ascii="Candara" w:hAnsi="Candara" w:cs="Tahoma"/>
                <w:b w:val="1"/>
                <w:bCs w:val="1"/>
                <w:color w:val="FFFFFF" w:themeColor="background1" w:themeTint="FF" w:themeShade="FF"/>
                <w:sz w:val="24"/>
                <w:szCs w:val="24"/>
              </w:rPr>
              <w:t xml:space="preserve">schools </w:t>
            </w:r>
            <w:r w:rsidRPr="613F3411" w:rsidR="001F24A0">
              <w:rPr>
                <w:rFonts w:ascii="Candara" w:hAnsi="Candara" w:cs="Tahoma"/>
                <w:b w:val="1"/>
                <w:bCs w:val="1"/>
                <w:color w:val="FFFFFF" w:themeColor="background1" w:themeTint="FF" w:themeShade="FF"/>
                <w:sz w:val="24"/>
                <w:szCs w:val="24"/>
              </w:rPr>
              <w:t>from March 2022</w:t>
            </w:r>
          </w:p>
          <w:p w:rsidRPr="001017C0" w:rsidR="009C026A" w:rsidP="003D7211" w:rsidRDefault="009C026A" w14:paraId="23C92C77" w14:textId="77777777">
            <w:pPr>
              <w:rPr>
                <w:rFonts w:ascii="Candara" w:hAnsi="Candara" w:cs="Tahoma"/>
                <w:b/>
                <w:color w:val="FFFFFF" w:themeColor="background1"/>
              </w:rPr>
            </w:pPr>
          </w:p>
        </w:tc>
      </w:tr>
    </w:tbl>
    <w:p w:rsidRPr="001017C0" w:rsidR="009C026A" w:rsidP="009C026A" w:rsidRDefault="009C026A" w14:paraId="703DC128" w14:textId="77777777">
      <w:pPr>
        <w:pStyle w:val="NormalWeb"/>
        <w:kinsoku w:val="0"/>
        <w:overflowPunct w:val="0"/>
        <w:spacing w:before="0" w:beforeAutospacing="0" w:after="0" w:afterAutospacing="0"/>
        <w:textAlignment w:val="baseline"/>
        <w:rPr>
          <w:rFonts w:ascii="Candara" w:hAnsi="Candara" w:eastAsia="+mn-ea" w:cs="Tahoma"/>
          <w:b/>
          <w:bCs/>
          <w:color w:val="000000"/>
          <w:kern w:val="24"/>
        </w:rPr>
      </w:pPr>
    </w:p>
    <w:p w:rsidRPr="001017C0" w:rsidR="001527BF" w:rsidP="00262F87" w:rsidRDefault="00D5045D" w14:paraId="0C280675" w14:textId="4103EB11">
      <w:pPr>
        <w:jc w:val="center"/>
        <w:rPr>
          <w:rFonts w:ascii="Candara" w:hAnsi="Candara" w:cs="Tahoma" w:eastAsiaTheme="minorEastAsia"/>
          <w:b/>
          <w:sz w:val="32"/>
          <w:u w:val="single"/>
          <w:lang w:val="en-US" w:eastAsia="ja-JP"/>
        </w:rPr>
      </w:pPr>
      <w:r>
        <w:rPr>
          <w:rFonts w:ascii="Candara" w:hAnsi="Candara" w:cs="Tahoma" w:eastAsiaTheme="minorEastAsia"/>
          <w:b/>
          <w:sz w:val="32"/>
          <w:u w:val="single"/>
          <w:lang w:val="en-US" w:eastAsia="ja-JP"/>
        </w:rPr>
        <w:t>COTWALL END PRIMARY SCHOOL</w:t>
      </w:r>
    </w:p>
    <w:p w:rsidRPr="001017C0" w:rsidR="001527BF" w:rsidP="001527BF" w:rsidRDefault="001527BF" w14:paraId="768C71C5" w14:textId="77777777">
      <w:pPr>
        <w:rPr>
          <w:rFonts w:ascii="Candara" w:hAnsi="Candara" w:cs="Tahoma" w:eastAsiaTheme="minorEastAsi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5102"/>
      </w:tblGrid>
      <w:tr w:rsidRPr="001017C0" w:rsidR="001527BF" w:rsidTr="613F3411" w14:paraId="6EEC350C" w14:textId="77777777">
        <w:tc>
          <w:tcPr>
            <w:tcW w:w="5101" w:type="dxa"/>
            <w:tcMar/>
            <w:vAlign w:val="center"/>
          </w:tcPr>
          <w:p w:rsidRPr="001017C0" w:rsidR="001527BF" w:rsidP="003D7211" w:rsidRDefault="001527BF" w14:paraId="04F58669" w14:textId="35A0D1B7">
            <w:pPr>
              <w:spacing w:line="276" w:lineRule="auto"/>
              <w:rPr>
                <w:rFonts w:ascii="Candara" w:hAnsi="Candara" w:cs="Tahoma"/>
              </w:rPr>
            </w:pPr>
            <w:r w:rsidRPr="001017C0">
              <w:rPr>
                <w:rFonts w:ascii="Candara" w:hAnsi="Candara" w:cs="Tahoma"/>
              </w:rPr>
              <w:t xml:space="preserve">Assessment conducted by: </w:t>
            </w:r>
            <w:r w:rsidR="00F11915">
              <w:rPr>
                <w:rFonts w:ascii="Candara" w:hAnsi="Candara" w:cs="Tahoma"/>
              </w:rPr>
              <w:t xml:space="preserve"> Kieron Underhill</w:t>
            </w:r>
          </w:p>
        </w:tc>
        <w:tc>
          <w:tcPr>
            <w:tcW w:w="5101" w:type="dxa"/>
            <w:tcBorders>
              <w:top w:val="single" w:color="auto" w:sz="4" w:space="0"/>
              <w:bottom w:val="single" w:color="auto" w:sz="4" w:space="0"/>
              <w:right w:val="single" w:color="auto" w:sz="4" w:space="0"/>
            </w:tcBorders>
            <w:tcMar/>
            <w:vAlign w:val="center"/>
          </w:tcPr>
          <w:p w:rsidRPr="001017C0" w:rsidR="001527BF" w:rsidP="003D7211" w:rsidRDefault="001527BF" w14:paraId="5A3216BA" w14:textId="19AFEA19">
            <w:pPr>
              <w:spacing w:line="276" w:lineRule="auto"/>
              <w:rPr>
                <w:rFonts w:ascii="Candara" w:hAnsi="Candara" w:cs="Tahoma"/>
              </w:rPr>
            </w:pPr>
            <w:r w:rsidRPr="001017C0">
              <w:rPr>
                <w:rFonts w:ascii="Candara" w:hAnsi="Candara" w:cs="Tahoma"/>
              </w:rPr>
              <w:t xml:space="preserve">Job title: </w:t>
            </w:r>
            <w:r w:rsidR="00F11915">
              <w:rPr>
                <w:rFonts w:ascii="Candara" w:hAnsi="Candara" w:cs="Tahoma"/>
              </w:rPr>
              <w:t xml:space="preserve"> School Business and Extended Services Manager</w:t>
            </w:r>
          </w:p>
        </w:tc>
        <w:tc>
          <w:tcPr>
            <w:tcW w:w="5102" w:type="dxa"/>
            <w:tcBorders>
              <w:top w:val="single" w:color="auto" w:sz="4" w:space="0"/>
              <w:left w:val="single" w:color="auto" w:sz="4" w:space="0"/>
              <w:bottom w:val="single" w:color="auto" w:sz="4" w:space="0"/>
              <w:right w:val="single" w:color="auto" w:sz="4" w:space="0"/>
            </w:tcBorders>
            <w:tcMar/>
            <w:vAlign w:val="center"/>
          </w:tcPr>
          <w:p w:rsidRPr="001017C0" w:rsidR="001527BF" w:rsidP="003D7211" w:rsidRDefault="001527BF" w14:paraId="4E9EBA55" w14:textId="77777777">
            <w:pPr>
              <w:spacing w:before="120" w:after="120" w:line="276" w:lineRule="auto"/>
              <w:rPr>
                <w:rFonts w:ascii="Candara" w:hAnsi="Candara" w:cs="Tahoma"/>
                <w:b/>
              </w:rPr>
            </w:pPr>
            <w:r w:rsidRPr="001017C0">
              <w:rPr>
                <w:rFonts w:ascii="Candara" w:hAnsi="Candara" w:cs="Tahoma"/>
              </w:rPr>
              <w:t>Covered by this assessment:</w:t>
            </w:r>
            <w:r w:rsidRPr="001017C0">
              <w:rPr>
                <w:rFonts w:ascii="Candara" w:hAnsi="Candara" w:cs="Tahoma"/>
                <w:b/>
              </w:rPr>
              <w:t xml:space="preserve"> </w:t>
            </w:r>
          </w:p>
          <w:p w:rsidRPr="00E01441" w:rsidR="00262F87" w:rsidP="613F3411" w:rsidRDefault="00A15BDA" w14:paraId="3A5F23C6" w14:textId="1F469B87">
            <w:pPr>
              <w:spacing w:before="120" w:after="120" w:line="276" w:lineRule="auto"/>
              <w:rPr>
                <w:rFonts w:ascii="Candara" w:hAnsi="Candara" w:cs="Tahoma"/>
              </w:rPr>
            </w:pPr>
            <w:r w:rsidRPr="613F3411" w:rsidR="00A15BDA">
              <w:rPr>
                <w:rFonts w:ascii="Candara" w:hAnsi="Candara" w:cs="Tahoma"/>
              </w:rPr>
              <w:t>Managing risks to safety and well-being of staff, pupils, and site users under the new “learning to live with Covid” National Agenda</w:t>
            </w:r>
          </w:p>
        </w:tc>
      </w:tr>
      <w:tr w:rsidRPr="001017C0" w:rsidR="001527BF" w:rsidTr="613F3411" w14:paraId="0531DF3A" w14:textId="77777777">
        <w:trPr>
          <w:trHeight w:val="474"/>
        </w:trPr>
        <w:tc>
          <w:tcPr>
            <w:tcW w:w="5101" w:type="dxa"/>
            <w:tcMar/>
            <w:vAlign w:val="center"/>
          </w:tcPr>
          <w:p w:rsidRPr="001017C0" w:rsidR="00262F87" w:rsidP="003D7211" w:rsidRDefault="00262F87" w14:paraId="76BC108E" w14:textId="77777777">
            <w:pPr>
              <w:spacing w:line="276" w:lineRule="auto"/>
              <w:rPr>
                <w:rFonts w:ascii="Candara" w:hAnsi="Candara" w:cs="Tahoma"/>
              </w:rPr>
            </w:pPr>
          </w:p>
          <w:p w:rsidRPr="001017C0" w:rsidR="00262F87" w:rsidP="00B14573" w:rsidRDefault="001527BF" w14:paraId="0EF1EE83" w14:textId="32F5B689">
            <w:pPr>
              <w:spacing w:line="276" w:lineRule="auto"/>
              <w:rPr>
                <w:rFonts w:ascii="Candara" w:hAnsi="Candara" w:cs="Tahoma"/>
              </w:rPr>
            </w:pPr>
            <w:r w:rsidRPr="613F3411" w:rsidR="001527BF">
              <w:rPr>
                <w:rFonts w:ascii="Candara" w:hAnsi="Candara" w:cs="Tahoma"/>
              </w:rPr>
              <w:t>Date of assessment:</w:t>
            </w:r>
            <w:r w:rsidRPr="613F3411" w:rsidR="00F11915">
              <w:rPr>
                <w:rFonts w:ascii="Candara" w:hAnsi="Candara" w:cs="Tahoma"/>
              </w:rPr>
              <w:t xml:space="preserve">  </w:t>
            </w:r>
            <w:r w:rsidRPr="613F3411" w:rsidR="00B14573">
              <w:rPr>
                <w:rFonts w:ascii="Candara" w:hAnsi="Candara" w:cs="Tahoma"/>
              </w:rPr>
              <w:t>10 March 2022</w:t>
            </w:r>
          </w:p>
        </w:tc>
        <w:tc>
          <w:tcPr>
            <w:tcW w:w="5101" w:type="dxa"/>
            <w:tcBorders>
              <w:top w:val="single" w:color="auto" w:sz="4" w:space="0"/>
              <w:bottom w:val="single" w:color="auto" w:sz="4" w:space="0"/>
            </w:tcBorders>
            <w:tcMar/>
            <w:vAlign w:val="center"/>
          </w:tcPr>
          <w:p w:rsidRPr="001017C0" w:rsidR="001527BF" w:rsidP="613F3411" w:rsidRDefault="00262F87" w14:paraId="7257D148" w14:textId="58E00F5F">
            <w:pPr>
              <w:pStyle w:val="YBU"/>
              <w:rPr>
                <w:rFonts w:ascii="Candara" w:hAnsi="Candara" w:cs="Tahoma"/>
                <w:b w:val="0"/>
                <w:bCs w:val="0"/>
                <w:color w:val="auto"/>
                <w:u w:val="none"/>
              </w:rPr>
            </w:pPr>
            <w:r w:rsidRPr="613F3411" w:rsidR="00262F87">
              <w:rPr>
                <w:rFonts w:ascii="Candara" w:hAnsi="Candara" w:cs="Tahoma"/>
                <w:b w:val="0"/>
                <w:bCs w:val="0"/>
                <w:color w:val="auto"/>
                <w:u w:val="none"/>
              </w:rPr>
              <w:t>Date of next review:</w:t>
            </w:r>
            <w:r w:rsidRPr="613F3411" w:rsidR="00F11915">
              <w:rPr>
                <w:rFonts w:ascii="Candara" w:hAnsi="Candara" w:cs="Tahoma"/>
                <w:b w:val="0"/>
                <w:bCs w:val="0"/>
                <w:color w:val="auto"/>
                <w:u w:val="none"/>
              </w:rPr>
              <w:t xml:space="preserve">  As national and local situation changes</w:t>
            </w:r>
          </w:p>
        </w:tc>
        <w:tc>
          <w:tcPr>
            <w:tcW w:w="5102" w:type="dxa"/>
            <w:tcBorders>
              <w:top w:val="single" w:color="auto" w:sz="4" w:space="0"/>
              <w:bottom w:val="single" w:color="auto" w:sz="4" w:space="0"/>
            </w:tcBorders>
            <w:tcMar/>
            <w:vAlign w:val="center"/>
          </w:tcPr>
          <w:p w:rsidRPr="001017C0" w:rsidR="001527BF" w:rsidP="003D7211" w:rsidRDefault="001527BF" w14:paraId="2E04B21D" w14:textId="77777777">
            <w:pPr>
              <w:spacing w:line="276" w:lineRule="auto"/>
              <w:rPr>
                <w:rFonts w:ascii="Candara" w:hAnsi="Candara" w:cs="Tahoma"/>
              </w:rPr>
            </w:pPr>
          </w:p>
        </w:tc>
      </w:tr>
      <w:tr w:rsidRPr="001017C0" w:rsidR="00150CA3" w:rsidTr="613F3411" w14:paraId="7104F34B" w14:textId="77777777">
        <w:trPr>
          <w:trHeight w:val="474"/>
        </w:trPr>
        <w:tc>
          <w:tcPr>
            <w:tcW w:w="5101" w:type="dxa"/>
            <w:tcMar/>
            <w:vAlign w:val="center"/>
          </w:tcPr>
          <w:p w:rsidR="00150CA3" w:rsidP="003D7211" w:rsidRDefault="00150CA3" w14:paraId="72132145" w14:textId="77777777">
            <w:pPr>
              <w:spacing w:line="276" w:lineRule="auto"/>
              <w:rPr>
                <w:rFonts w:ascii="Candara" w:hAnsi="Candara" w:cs="Tahoma"/>
              </w:rPr>
            </w:pPr>
          </w:p>
          <w:p w:rsidRPr="001017C0" w:rsidR="00150CA3" w:rsidP="003D7211" w:rsidRDefault="00150CA3" w14:paraId="4340585F" w14:textId="14FE125C">
            <w:pPr>
              <w:spacing w:line="276" w:lineRule="auto"/>
              <w:rPr>
                <w:rFonts w:ascii="Candara" w:hAnsi="Candara" w:cs="Tahoma"/>
              </w:rPr>
            </w:pPr>
          </w:p>
        </w:tc>
        <w:tc>
          <w:tcPr>
            <w:tcW w:w="5101" w:type="dxa"/>
            <w:tcBorders>
              <w:top w:val="single" w:color="auto" w:sz="4" w:space="0"/>
            </w:tcBorders>
            <w:tcMar/>
            <w:vAlign w:val="center"/>
          </w:tcPr>
          <w:p w:rsidRPr="001017C0" w:rsidR="00150CA3" w:rsidP="00150CA3" w:rsidRDefault="00150CA3" w14:paraId="168AFF71" w14:textId="77777777">
            <w:pPr>
              <w:pStyle w:val="YBU"/>
              <w:rPr>
                <w:rFonts w:ascii="Candara" w:hAnsi="Candara" w:cs="Tahoma"/>
                <w:b w:val="0"/>
                <w:color w:val="auto"/>
                <w:u w:val="none"/>
              </w:rPr>
            </w:pPr>
          </w:p>
        </w:tc>
        <w:tc>
          <w:tcPr>
            <w:tcW w:w="5102" w:type="dxa"/>
            <w:tcBorders>
              <w:top w:val="single" w:color="auto" w:sz="4" w:space="0"/>
            </w:tcBorders>
            <w:tcMar/>
            <w:vAlign w:val="center"/>
          </w:tcPr>
          <w:p w:rsidRPr="001017C0" w:rsidR="00150CA3" w:rsidP="003D7211" w:rsidRDefault="00150CA3" w14:paraId="6D765E1A" w14:textId="77777777">
            <w:pPr>
              <w:spacing w:line="276" w:lineRule="auto"/>
              <w:rPr>
                <w:rFonts w:ascii="Candara" w:hAnsi="Candara" w:cs="Tahoma"/>
              </w:rPr>
            </w:pPr>
          </w:p>
        </w:tc>
      </w:tr>
    </w:tbl>
    <w:p w:rsidR="00150CA3" w:rsidP="001527BF" w:rsidRDefault="00150CA3" w14:paraId="6782A077" w14:textId="77777777">
      <w:pPr>
        <w:rPr>
          <w:rFonts w:ascii="Candara" w:hAnsi="Candara" w:cs="Tahoma"/>
        </w:rPr>
      </w:pPr>
    </w:p>
    <w:p w:rsidR="00150CA3" w:rsidP="001527BF" w:rsidRDefault="00150CA3" w14:paraId="19E8618F" w14:textId="77777777">
      <w:pPr>
        <w:rPr>
          <w:rFonts w:ascii="Candara" w:hAnsi="Candara" w:cs="Tahoma"/>
        </w:rPr>
      </w:pPr>
    </w:p>
    <w:p w:rsidRPr="00C71C21" w:rsidR="001527BF" w:rsidP="001527BF" w:rsidRDefault="003B6560" w14:paraId="654D5BA1" w14:textId="3CB57F7B">
      <w:pPr>
        <w:rPr>
          <w:rFonts w:ascii="Candara" w:hAnsi="Candara" w:cs="Tahoma"/>
        </w:rPr>
      </w:pPr>
      <w:r w:rsidRPr="00F11915">
        <w:rPr>
          <w:rFonts w:ascii="Candara" w:hAnsi="Candara" w:cs="Tahoma"/>
          <w:noProof/>
          <w:sz w:val="20"/>
          <w:szCs w:val="20"/>
          <w:lang w:eastAsia="en-GB"/>
        </w:rPr>
        <w:lastRenderedPageBreak/>
        <mc:AlternateContent>
          <mc:Choice Requires="wps">
            <w:drawing>
              <wp:anchor distT="45720" distB="45720" distL="114300" distR="114300" simplePos="0" relativeHeight="251658240" behindDoc="0" locked="0" layoutInCell="1" allowOverlap="1" wp14:anchorId="323C8912" wp14:editId="576350A1">
                <wp:simplePos x="0" y="0"/>
                <wp:positionH relativeFrom="margin">
                  <wp:align>left</wp:align>
                </wp:positionH>
                <wp:positionV relativeFrom="paragraph">
                  <wp:posOffset>462915</wp:posOffset>
                </wp:positionV>
                <wp:extent cx="9677400" cy="140462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rsidRPr="001017C0" w:rsidR="005E4E11" w:rsidP="003B6560" w:rsidRDefault="005E4E11" w14:paraId="7971A1DE" w14:textId="77777777">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Pr="001017C0" w:rsidR="005E4E11" w:rsidP="00CF12E3" w:rsidRDefault="005E4E11" w14:paraId="175BBE68" w14:textId="77777777">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Pr="001017C0" w:rsidR="005E4E11" w:rsidP="003B6560" w:rsidRDefault="005E4E11" w14:paraId="35A45FE4" w14:textId="77777777">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Pr="001017C0" w:rsidR="005E4E11" w:rsidP="003B6560" w:rsidRDefault="005E4E11" w14:paraId="7DFF8BEF" w14:textId="77777777">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Pr="00CF12E3" w:rsidR="005E4E11" w:rsidP="00150CA3" w:rsidRDefault="005E4E11" w14:paraId="444F6230" w14:textId="08097ADD">
                            <w:pPr>
                              <w:pStyle w:val="ListParagraph"/>
                              <w:numPr>
                                <w:ilvl w:val="0"/>
                                <w:numId w:val="20"/>
                              </w:numPr>
                              <w:ind w:left="360"/>
                              <w:rPr>
                                <w:rFonts w:ascii="Candara" w:hAnsi="Candara" w:cs="Tahoma"/>
                                <w:bCs/>
                                <w:color w:val="0070C0"/>
                              </w:rPr>
                            </w:pPr>
                            <w:r w:rsidRPr="001017C0">
                              <w:rPr>
                                <w:rFonts w:ascii="Candara" w:hAnsi="Candara" w:cs="Tahoma"/>
                                <w:bCs/>
                              </w:rPr>
                              <w:t xml:space="preserve">For further reference, </w:t>
                            </w:r>
                            <w:hyperlink w:history="1" r:id="rId11">
                              <w:r w:rsidRPr="001017C0">
                                <w:rPr>
                                  <w:rStyle w:val="Hyperlink"/>
                                  <w:rFonts w:ascii="Candara" w:hAnsi="Candara" w:cs="Tahoma"/>
                                  <w:bCs/>
                                </w:rPr>
                                <w:t>https://www.gov.uk/government/latest?departments%5B%5D=department-for-education</w:t>
                              </w:r>
                            </w:hyperlink>
                            <w:r w:rsidRPr="001017C0">
                              <w:rPr>
                                <w:rFonts w:ascii="Candara" w:hAnsi="Candara" w:cs="Tahoma"/>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3C8912">
                <v:stroke joinstyle="miter"/>
                <v:path gradientshapeok="t" o:connecttype="rect"/>
              </v:shapetype>
              <v:shape id="Text Box 2" style="position:absolute;margin-left:0;margin-top:36.4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">
                <v:textbox style="mso-fit-shape-to-text:t">
                  <w:txbxContent>
                    <w:p w:rsidRPr="001017C0" w:rsidR="005E4E11" w:rsidP="003B6560" w:rsidRDefault="005E4E11" w14:paraId="7971A1DE" w14:textId="77777777">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Pr="001017C0" w:rsidR="005E4E11" w:rsidP="00CF12E3" w:rsidRDefault="005E4E11" w14:paraId="175BBE68" w14:textId="77777777">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Pr="001017C0" w:rsidR="005E4E11" w:rsidP="003B6560" w:rsidRDefault="005E4E11" w14:paraId="35A45FE4" w14:textId="77777777">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Pr="001017C0" w:rsidR="005E4E11" w:rsidP="003B6560" w:rsidRDefault="005E4E11" w14:paraId="7DFF8BEF" w14:textId="77777777">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Pr="00CF12E3" w:rsidR="005E4E11" w:rsidP="00150CA3" w:rsidRDefault="005E4E11" w14:paraId="444F6230" w14:textId="08097ADD">
                      <w:pPr>
                        <w:pStyle w:val="ListParagraph"/>
                        <w:numPr>
                          <w:ilvl w:val="0"/>
                          <w:numId w:val="20"/>
                        </w:numPr>
                        <w:ind w:left="360"/>
                        <w:rPr>
                          <w:rFonts w:ascii="Candara" w:hAnsi="Candara" w:cs="Tahoma"/>
                          <w:bCs/>
                          <w:color w:val="0070C0"/>
                        </w:rPr>
                      </w:pPr>
                      <w:r w:rsidRPr="001017C0">
                        <w:rPr>
                          <w:rFonts w:ascii="Candara" w:hAnsi="Candara" w:cs="Tahoma"/>
                          <w:bCs/>
                        </w:rPr>
                        <w:t xml:space="preserve">For further reference, </w:t>
                      </w:r>
                      <w:hyperlink w:history="1" r:id="rId12">
                        <w:r w:rsidRPr="001017C0">
                          <w:rPr>
                            <w:rStyle w:val="Hyperlink"/>
                            <w:rFonts w:ascii="Candara" w:hAnsi="Candara" w:cs="Tahoma"/>
                            <w:bCs/>
                          </w:rPr>
                          <w:t>https://www.gov.uk/government/latest?departments%5B%5D=department-for-education</w:t>
                        </w:r>
                      </w:hyperlink>
                      <w:r w:rsidRPr="001017C0">
                        <w:rPr>
                          <w:rFonts w:ascii="Candara" w:hAnsi="Candara" w:cs="Tahoma"/>
                          <w:bCs/>
                        </w:rPr>
                        <w:t xml:space="preserve">, </w:t>
                      </w:r>
                    </w:p>
                  </w:txbxContent>
                </v:textbox>
                <w10:wrap type="square" anchorx="margin"/>
              </v:shape>
            </w:pict>
          </mc:Fallback>
        </mc:AlternateContent>
      </w:r>
      <w:r w:rsidR="00A15BDA">
        <w:rPr>
          <w:rFonts w:ascii="Candara" w:hAnsi="Candara" w:cs="Tahoma"/>
        </w:rPr>
        <w:t>T</w:t>
      </w:r>
      <w:r w:rsidRPr="00F11915" w:rsidR="007A75DC">
        <w:rPr>
          <w:rFonts w:ascii="Candara" w:hAnsi="Candara" w:cs="Tahoma"/>
        </w:rPr>
        <w:t xml:space="preserve">he sole purpose of this risk assessment is to support schools in preparing </w:t>
      </w:r>
      <w:r w:rsidRPr="00F11915" w:rsidR="00C6653E">
        <w:rPr>
          <w:lang w:val="en"/>
        </w:rPr>
        <w:t xml:space="preserve">for all pupils, in all year groups, to return to school full-time from the beginning of the autumn term </w:t>
      </w:r>
      <w:r w:rsidRPr="00F11915" w:rsidR="00F76E35">
        <w:rPr>
          <w:rFonts w:ascii="Candara" w:hAnsi="Candara" w:cs="Tahoma"/>
          <w:b/>
          <w:u w:val="single"/>
        </w:rPr>
        <w:t>whil</w:t>
      </w:r>
      <w:r w:rsidRPr="00F11915" w:rsidR="001017C0">
        <w:rPr>
          <w:rFonts w:ascii="Candara" w:hAnsi="Candara" w:cs="Tahoma"/>
          <w:b/>
          <w:u w:val="single"/>
        </w:rPr>
        <w:t>e</w:t>
      </w:r>
      <w:r w:rsidRPr="00F11915" w:rsidR="00F76E35">
        <w:rPr>
          <w:rFonts w:ascii="Candara" w:hAnsi="Candara" w:cs="Tahoma"/>
          <w:b/>
          <w:u w:val="single"/>
        </w:rPr>
        <w:t xml:space="preserve"> reducing the risk of coronavirus transmission</w:t>
      </w:r>
      <w:r w:rsidRPr="00F11915" w:rsidR="00921D4C">
        <w:rPr>
          <w:rFonts w:ascii="Candara" w:hAnsi="Candara" w:cs="Tahoma"/>
        </w:rPr>
        <w:t>.</w:t>
      </w:r>
      <w:r w:rsidRPr="00F11915" w:rsidR="004D207D">
        <w:rPr>
          <w:rFonts w:ascii="Candara" w:hAnsi="Candara" w:cs="Tahoma"/>
        </w:rPr>
        <w:t xml:space="preserve"> The risk assessment has been written in co</w:t>
      </w:r>
      <w:r w:rsidRPr="00F11915" w:rsidR="00F96F46">
        <w:rPr>
          <w:rFonts w:ascii="Candara" w:hAnsi="Candara" w:cs="Tahoma"/>
        </w:rPr>
        <w:t>llaboration</w:t>
      </w:r>
      <w:r w:rsidRPr="00F11915" w:rsidR="004D207D">
        <w:rPr>
          <w:rFonts w:ascii="Candara" w:hAnsi="Candara" w:cs="Tahoma"/>
        </w:rPr>
        <w:t xml:space="preserve"> with a number of local authorities.</w:t>
      </w:r>
    </w:p>
    <w:tbl>
      <w:tblPr>
        <w:tblStyle w:val="TableGrid"/>
        <w:tblW w:w="0" w:type="auto"/>
        <w:tblLook w:val="04A0" w:firstRow="1" w:lastRow="0" w:firstColumn="1" w:lastColumn="0" w:noHBand="0" w:noVBand="1"/>
      </w:tblPr>
      <w:tblGrid>
        <w:gridCol w:w="2689"/>
        <w:gridCol w:w="12699"/>
      </w:tblGrid>
      <w:tr w:rsidRPr="001017C0" w:rsidR="005A6114" w:rsidTr="005A6114" w14:paraId="2593D119" w14:textId="77777777">
        <w:tc>
          <w:tcPr>
            <w:tcW w:w="2689" w:type="dxa"/>
          </w:tcPr>
          <w:p w:rsidRPr="005617A8" w:rsidR="005A6114" w:rsidP="00D60B90" w:rsidRDefault="005A6114" w14:paraId="63C12C18" w14:textId="77777777">
            <w:pPr>
              <w:rPr>
                <w:rFonts w:ascii="Candara" w:hAnsi="Candara" w:cs="Tahoma"/>
                <w:b/>
                <w:sz w:val="20"/>
                <w:szCs w:val="20"/>
              </w:rPr>
            </w:pPr>
            <w:r w:rsidRPr="005617A8">
              <w:rPr>
                <w:rFonts w:ascii="Candara" w:hAnsi="Candara" w:cs="Tahoma"/>
                <w:b/>
                <w:sz w:val="20"/>
                <w:szCs w:val="20"/>
              </w:rPr>
              <w:t>Key:</w:t>
            </w:r>
          </w:p>
        </w:tc>
        <w:tc>
          <w:tcPr>
            <w:tcW w:w="12699" w:type="dxa"/>
          </w:tcPr>
          <w:p w:rsidRPr="001017C0" w:rsidR="005A6114" w:rsidP="00D60B90" w:rsidRDefault="005A6114" w14:paraId="04C5712F" w14:textId="77777777">
            <w:pPr>
              <w:rPr>
                <w:rFonts w:ascii="Candara" w:hAnsi="Candara" w:cs="Tahoma"/>
                <w:color w:val="0070C0"/>
                <w:sz w:val="20"/>
                <w:szCs w:val="20"/>
              </w:rPr>
            </w:pPr>
          </w:p>
        </w:tc>
      </w:tr>
      <w:tr w:rsidRPr="001017C0" w:rsidR="001017C0" w:rsidTr="005A6114" w14:paraId="5E5C8C5B" w14:textId="77777777">
        <w:tc>
          <w:tcPr>
            <w:tcW w:w="2689" w:type="dxa"/>
          </w:tcPr>
          <w:p w:rsidRPr="001017C0" w:rsidR="001017C0" w:rsidP="005A6114" w:rsidRDefault="001017C0" w14:paraId="32C96853" w14:textId="77777777">
            <w:pPr>
              <w:rPr>
                <w:rFonts w:ascii="Candara" w:hAnsi="Candara" w:cs="Tahoma"/>
                <w:sz w:val="20"/>
                <w:szCs w:val="20"/>
              </w:rPr>
            </w:pPr>
            <w:r>
              <w:rPr>
                <w:rFonts w:ascii="Candara" w:hAnsi="Candara" w:cs="Tahoma"/>
                <w:sz w:val="20"/>
                <w:szCs w:val="20"/>
              </w:rPr>
              <w:t>Level of risk prior to control</w:t>
            </w:r>
          </w:p>
        </w:tc>
        <w:tc>
          <w:tcPr>
            <w:tcW w:w="12699" w:type="dxa"/>
          </w:tcPr>
          <w:p w:rsidRPr="001017C0" w:rsidR="001017C0" w:rsidP="005A6114" w:rsidRDefault="001017C0" w14:paraId="73B4137D" w14:textId="77777777">
            <w:pPr>
              <w:rPr>
                <w:rFonts w:ascii="Candara" w:hAnsi="Candara" w:cs="Tahoma"/>
                <w:sz w:val="20"/>
                <w:szCs w:val="20"/>
              </w:rPr>
            </w:pPr>
            <w:r>
              <w:rPr>
                <w:rFonts w:ascii="Candara" w:hAnsi="Candara" w:cs="Tahoma"/>
                <w:sz w:val="20"/>
                <w:szCs w:val="20"/>
              </w:rPr>
              <w:t>Identifies the risk before any steps to reduce the risk have been taken</w:t>
            </w:r>
          </w:p>
        </w:tc>
      </w:tr>
      <w:tr w:rsidRPr="001017C0" w:rsidR="005A6114" w:rsidTr="005A6114" w14:paraId="7971D839" w14:textId="77777777">
        <w:tc>
          <w:tcPr>
            <w:tcW w:w="2689" w:type="dxa"/>
          </w:tcPr>
          <w:p w:rsidRPr="001017C0" w:rsidR="005A6114" w:rsidP="005A6114" w:rsidRDefault="005A6114" w14:paraId="1F817945" w14:textId="77777777">
            <w:pPr>
              <w:rPr>
                <w:rFonts w:ascii="Candara" w:hAnsi="Candara" w:cs="Tahoma"/>
                <w:sz w:val="20"/>
                <w:szCs w:val="20"/>
              </w:rPr>
            </w:pPr>
            <w:r w:rsidRPr="001017C0">
              <w:rPr>
                <w:rFonts w:ascii="Candara" w:hAnsi="Candara" w:cs="Tahoma"/>
                <w:sz w:val="20"/>
                <w:szCs w:val="20"/>
              </w:rPr>
              <w:t>Risk Description:</w:t>
            </w:r>
          </w:p>
        </w:tc>
        <w:tc>
          <w:tcPr>
            <w:tcW w:w="12699" w:type="dxa"/>
          </w:tcPr>
          <w:p w:rsidRPr="001017C0" w:rsidR="005A6114" w:rsidP="005A6114" w:rsidRDefault="005A6114" w14:paraId="4516095C" w14:textId="77777777">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pupils with complex needs.</w:t>
            </w:r>
          </w:p>
        </w:tc>
      </w:tr>
      <w:tr w:rsidRPr="001017C0" w:rsidR="005A6114" w:rsidTr="005A6114" w14:paraId="04491185" w14:textId="77777777">
        <w:tc>
          <w:tcPr>
            <w:tcW w:w="2689" w:type="dxa"/>
          </w:tcPr>
          <w:p w:rsidRPr="001017C0" w:rsidR="005A6114" w:rsidP="005A6114" w:rsidRDefault="005A6114" w14:paraId="1F80FFB1" w14:textId="77777777">
            <w:pPr>
              <w:rPr>
                <w:rFonts w:ascii="Candara" w:hAnsi="Candara" w:cs="Tahoma"/>
                <w:sz w:val="20"/>
                <w:szCs w:val="20"/>
              </w:rPr>
            </w:pPr>
            <w:r w:rsidRPr="001017C0">
              <w:rPr>
                <w:rFonts w:ascii="Candara" w:hAnsi="Candara" w:cs="Tahoma"/>
                <w:sz w:val="20"/>
                <w:szCs w:val="20"/>
              </w:rPr>
              <w:t>Risk Controls:</w:t>
            </w:r>
          </w:p>
        </w:tc>
        <w:tc>
          <w:tcPr>
            <w:tcW w:w="12699" w:type="dxa"/>
          </w:tcPr>
          <w:p w:rsidRPr="001017C0" w:rsidR="005A6114" w:rsidP="005A6114" w:rsidRDefault="005A6114" w14:paraId="32DDDBE1" w14:textId="77777777">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Pr="001017C0" w:rsidR="00731E11">
              <w:rPr>
                <w:rFonts w:ascii="Candara" w:hAnsi="Candara" w:cs="Tahoma"/>
                <w:sz w:val="20"/>
                <w:szCs w:val="20"/>
              </w:rPr>
              <w:t>are generic and should be adapted for the school context.</w:t>
            </w:r>
            <w:r w:rsidR="00593C21">
              <w:rPr>
                <w:rFonts w:ascii="Candara" w:hAnsi="Candara" w:cs="Tahoma"/>
                <w:sz w:val="20"/>
                <w:szCs w:val="20"/>
              </w:rPr>
              <w:t xml:space="preserve"> Add </w:t>
            </w:r>
            <w:r w:rsidRPr="00593C21" w:rsidR="00593C21">
              <w:rPr>
                <w:rFonts w:ascii="Candara" w:hAnsi="Candara" w:cs="Tahoma"/>
                <w:color w:val="00B0F0"/>
                <w:sz w:val="20"/>
                <w:szCs w:val="20"/>
              </w:rPr>
              <w:t>&lt;additional information&gt;</w:t>
            </w:r>
          </w:p>
        </w:tc>
      </w:tr>
      <w:tr w:rsidRPr="001017C0" w:rsidR="005A6114" w:rsidTr="005A6114" w14:paraId="401F85BD" w14:textId="77777777">
        <w:tc>
          <w:tcPr>
            <w:tcW w:w="2689" w:type="dxa"/>
          </w:tcPr>
          <w:p w:rsidRPr="001017C0" w:rsidR="005A6114" w:rsidP="005A6114" w:rsidRDefault="005A6114" w14:paraId="0231D970" w14:textId="77777777">
            <w:pPr>
              <w:rPr>
                <w:rFonts w:ascii="Candara" w:hAnsi="Candara" w:cs="Tahoma"/>
                <w:sz w:val="20"/>
                <w:szCs w:val="20"/>
              </w:rPr>
            </w:pPr>
            <w:r w:rsidRPr="001017C0">
              <w:rPr>
                <w:rFonts w:ascii="Candara" w:hAnsi="Candara" w:cs="Tahoma"/>
                <w:sz w:val="20"/>
                <w:szCs w:val="20"/>
              </w:rPr>
              <w:t>Impact:</w:t>
            </w:r>
          </w:p>
        </w:tc>
        <w:tc>
          <w:tcPr>
            <w:tcW w:w="12699" w:type="dxa"/>
          </w:tcPr>
          <w:p w:rsidRPr="001017C0" w:rsidR="005A6114" w:rsidP="005A6114" w:rsidRDefault="00D71F21" w14:paraId="4D6F410E" w14:textId="77777777">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Pr="001017C0" w:rsidR="00D71F21" w:rsidTr="005A6114" w14:paraId="79799415" w14:textId="77777777">
        <w:tc>
          <w:tcPr>
            <w:tcW w:w="2689" w:type="dxa"/>
          </w:tcPr>
          <w:p w:rsidRPr="001017C0" w:rsidR="00D71F21" w:rsidP="00D71F21" w:rsidRDefault="00D71F21" w14:paraId="145A715D" w14:textId="77777777">
            <w:pPr>
              <w:rPr>
                <w:rFonts w:ascii="Candara" w:hAnsi="Candara" w:cs="Tahoma"/>
                <w:sz w:val="20"/>
                <w:szCs w:val="20"/>
              </w:rPr>
            </w:pPr>
            <w:r w:rsidRPr="001017C0">
              <w:rPr>
                <w:rFonts w:ascii="Candara" w:hAnsi="Candara" w:cs="Tahoma"/>
                <w:sz w:val="20"/>
                <w:szCs w:val="20"/>
              </w:rPr>
              <w:t>Likelihood:</w:t>
            </w:r>
          </w:p>
        </w:tc>
        <w:tc>
          <w:tcPr>
            <w:tcW w:w="12699" w:type="dxa"/>
          </w:tcPr>
          <w:p w:rsidRPr="001017C0" w:rsidR="00D71F21" w:rsidP="00D71F21" w:rsidRDefault="00D71F21" w14:paraId="6CBBBE1F" w14:textId="21F370E8">
            <w:pPr>
              <w:rPr>
                <w:rFonts w:ascii="Candara" w:hAnsi="Candara" w:cs="Tahoma"/>
                <w:color w:val="FF0000"/>
                <w:sz w:val="20"/>
                <w:szCs w:val="20"/>
              </w:rPr>
            </w:pPr>
            <w:r w:rsidRPr="001017C0">
              <w:rPr>
                <w:rFonts w:ascii="Candara" w:hAnsi="Candara" w:cs="Tahoma"/>
                <w:sz w:val="20"/>
                <w:szCs w:val="20"/>
              </w:rPr>
              <w:t>Could be L/M/H or numeric, depending on what is used in the school setting.</w:t>
            </w:r>
            <w:r w:rsidRPr="001017C0" w:rsidR="002C4771">
              <w:rPr>
                <w:rFonts w:ascii="Candara" w:hAnsi="Candara" w:cs="Tahoma"/>
                <w:sz w:val="20"/>
                <w:szCs w:val="20"/>
              </w:rPr>
              <w:t xml:space="preserve"> NB </w:t>
            </w:r>
            <w:r w:rsidRPr="001017C0" w:rsidR="002C4771">
              <w:rPr>
                <w:rFonts w:ascii="Candara" w:hAnsi="Candara" w:cs="Tahoma"/>
                <w:color w:val="FF0000"/>
                <w:sz w:val="20"/>
                <w:szCs w:val="20"/>
              </w:rPr>
              <w:t xml:space="preserve">IF IMPACT AND LIKELIHOOD ARE BOTH HIGH, THEN THE ACTIVITY </w:t>
            </w:r>
            <w:r w:rsidR="0086755E">
              <w:rPr>
                <w:rFonts w:ascii="Candara" w:hAnsi="Candara" w:cs="Tahoma"/>
                <w:color w:val="FF0000"/>
                <w:sz w:val="20"/>
                <w:szCs w:val="20"/>
              </w:rPr>
              <w:t>SHOULD</w:t>
            </w:r>
            <w:r w:rsidRPr="001017C0" w:rsidR="002C4771">
              <w:rPr>
                <w:rFonts w:ascii="Candara" w:hAnsi="Candara" w:cs="Tahoma"/>
                <w:color w:val="FF0000"/>
                <w:sz w:val="20"/>
                <w:szCs w:val="20"/>
              </w:rPr>
              <w:t xml:space="preserve"> BE STOPPED UNTIL ADDITIONAL CONTROL MEASURES ARE PUT IN PLACE</w:t>
            </w:r>
            <w:r w:rsidR="001017C0">
              <w:rPr>
                <w:rFonts w:ascii="Candara" w:hAnsi="Candara" w:cs="Tahoma"/>
                <w:color w:val="FF0000"/>
                <w:sz w:val="20"/>
                <w:szCs w:val="20"/>
              </w:rPr>
              <w:t>.</w:t>
            </w:r>
          </w:p>
        </w:tc>
      </w:tr>
      <w:tr w:rsidRPr="001017C0" w:rsidR="00D71F21" w:rsidTr="005A6114" w14:paraId="13DF176D" w14:textId="77777777">
        <w:tc>
          <w:tcPr>
            <w:tcW w:w="2689" w:type="dxa"/>
          </w:tcPr>
          <w:p w:rsidRPr="001017C0" w:rsidR="00D71F21" w:rsidP="00D71F21" w:rsidRDefault="00D71F21" w14:paraId="4832EE54" w14:textId="77777777">
            <w:pPr>
              <w:rPr>
                <w:rFonts w:ascii="Candara" w:hAnsi="Candara" w:cs="Tahoma"/>
                <w:sz w:val="20"/>
                <w:szCs w:val="20"/>
              </w:rPr>
            </w:pPr>
            <w:r w:rsidRPr="001017C0">
              <w:rPr>
                <w:rFonts w:ascii="Candara" w:hAnsi="Candara" w:cs="Tahoma"/>
                <w:sz w:val="20"/>
                <w:szCs w:val="20"/>
              </w:rPr>
              <w:t>Responsible person:</w:t>
            </w:r>
          </w:p>
        </w:tc>
        <w:tc>
          <w:tcPr>
            <w:tcW w:w="12699" w:type="dxa"/>
          </w:tcPr>
          <w:p w:rsidRPr="001017C0" w:rsidR="00D71F21" w:rsidP="00D71F21" w:rsidRDefault="00D71F21" w14:paraId="64EDDA5D" w14:textId="77777777">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Pr="001017C0" w:rsidR="00D71F21" w:rsidTr="005A6114" w14:paraId="1A9560F4" w14:textId="77777777">
        <w:tc>
          <w:tcPr>
            <w:tcW w:w="2689" w:type="dxa"/>
          </w:tcPr>
          <w:p w:rsidRPr="001017C0" w:rsidR="00D71F21" w:rsidP="00D71F21" w:rsidRDefault="00D71F21" w14:paraId="70926AD0" w14:textId="77777777">
            <w:pPr>
              <w:rPr>
                <w:rFonts w:ascii="Candara" w:hAnsi="Candara" w:cs="Tahoma"/>
                <w:sz w:val="20"/>
                <w:szCs w:val="20"/>
              </w:rPr>
            </w:pPr>
            <w:r w:rsidRPr="001017C0">
              <w:rPr>
                <w:rFonts w:ascii="Candara" w:hAnsi="Candara" w:cs="Tahoma"/>
                <w:sz w:val="20"/>
                <w:szCs w:val="20"/>
              </w:rPr>
              <w:t>Completion Date:</w:t>
            </w:r>
          </w:p>
        </w:tc>
        <w:tc>
          <w:tcPr>
            <w:tcW w:w="12699" w:type="dxa"/>
          </w:tcPr>
          <w:p w:rsidRPr="001017C0" w:rsidR="00D71F21" w:rsidP="00D71F21" w:rsidRDefault="00D71F21" w14:paraId="3C18B2EF" w14:textId="77777777">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Pr="001017C0" w:rsidR="002C4771">
              <w:rPr>
                <w:rFonts w:ascii="Candara" w:hAnsi="Candara" w:cs="Tahoma"/>
                <w:sz w:val="20"/>
                <w:szCs w:val="20"/>
              </w:rPr>
              <w:t xml:space="preserve"> </w:t>
            </w:r>
            <w:r w:rsidRPr="001017C0" w:rsidR="002C4771">
              <w:rPr>
                <w:rFonts w:ascii="Candara" w:hAnsi="Candara" w:cs="Tahoma"/>
                <w:color w:val="FF0000"/>
                <w:sz w:val="20"/>
                <w:szCs w:val="20"/>
              </w:rPr>
              <w:t xml:space="preserve">To support planning, identify which controls need to be in place </w:t>
            </w:r>
            <w:r w:rsidRPr="001017C0" w:rsidR="002C4771">
              <w:rPr>
                <w:rFonts w:ascii="Candara" w:hAnsi="Candara" w:cs="Tahoma"/>
                <w:b/>
                <w:color w:val="FF0000"/>
                <w:sz w:val="20"/>
                <w:szCs w:val="20"/>
              </w:rPr>
              <w:t xml:space="preserve">before pupils return to the setting. </w:t>
            </w:r>
            <w:r w:rsidRPr="001017C0" w:rsidR="002C4771">
              <w:rPr>
                <w:rFonts w:ascii="Candara" w:hAnsi="Candara" w:cs="Tahoma"/>
                <w:color w:val="FF0000"/>
                <w:sz w:val="20"/>
                <w:szCs w:val="20"/>
              </w:rPr>
              <w:t>Individual schools can then personalise to their own setting.</w:t>
            </w:r>
            <w:r w:rsidRPr="001017C0" w:rsidR="002C4771">
              <w:rPr>
                <w:rFonts w:ascii="Candara" w:hAnsi="Candara" w:cs="Tahoma"/>
                <w:b/>
                <w:color w:val="FF0000"/>
                <w:sz w:val="20"/>
                <w:szCs w:val="20"/>
              </w:rPr>
              <w:t xml:space="preserve"> </w:t>
            </w:r>
          </w:p>
        </w:tc>
      </w:tr>
      <w:tr w:rsidRPr="001017C0" w:rsidR="00D71F21" w:rsidTr="005A6114" w14:paraId="623E143F" w14:textId="77777777">
        <w:tc>
          <w:tcPr>
            <w:tcW w:w="2689" w:type="dxa"/>
          </w:tcPr>
          <w:p w:rsidRPr="001017C0" w:rsidR="00D71F21" w:rsidP="00D71F21" w:rsidRDefault="00D71F21" w14:paraId="6FB53A38" w14:textId="77777777">
            <w:pPr>
              <w:rPr>
                <w:rFonts w:ascii="Candara" w:hAnsi="Candara" w:cs="Tahoma"/>
                <w:sz w:val="20"/>
                <w:szCs w:val="20"/>
              </w:rPr>
            </w:pPr>
            <w:r w:rsidRPr="001017C0">
              <w:rPr>
                <w:rFonts w:ascii="Candara" w:hAnsi="Candara" w:cs="Tahoma"/>
                <w:sz w:val="20"/>
                <w:szCs w:val="20"/>
              </w:rPr>
              <w:t>Line Manager Check:</w:t>
            </w:r>
          </w:p>
        </w:tc>
        <w:tc>
          <w:tcPr>
            <w:tcW w:w="12699" w:type="dxa"/>
          </w:tcPr>
          <w:p w:rsidRPr="001017C0" w:rsidR="00D71F21" w:rsidP="00D71F21" w:rsidRDefault="00D71F21" w14:paraId="16875E6C" w14:textId="77777777">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rsidRPr="001017C0" w:rsidR="005A6114" w:rsidP="00D60B90" w:rsidRDefault="005A6114" w14:paraId="029BABE0" w14:textId="77777777">
      <w:pPr>
        <w:rPr>
          <w:rFonts w:ascii="Candara" w:hAnsi="Candara" w:cs="Tahoma"/>
          <w:color w:val="0070C0"/>
          <w:sz w:val="20"/>
          <w:szCs w:val="20"/>
        </w:rPr>
      </w:pPr>
    </w:p>
    <w:p w:rsidRPr="001017C0" w:rsidR="00910A47" w:rsidP="00D60B90" w:rsidRDefault="00910A47" w14:paraId="291D74F0" w14:textId="77777777">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2092"/>
        <w:gridCol w:w="1164"/>
        <w:gridCol w:w="5838"/>
        <w:gridCol w:w="938"/>
        <w:gridCol w:w="1252"/>
        <w:gridCol w:w="1429"/>
        <w:gridCol w:w="1365"/>
        <w:gridCol w:w="1310"/>
      </w:tblGrid>
      <w:tr w:rsidRPr="001017C0" w:rsidR="00626E3A" w:rsidTr="613F3411" w14:paraId="5215B614" w14:textId="77777777">
        <w:trPr>
          <w:cantSplit/>
          <w:tblHeader/>
        </w:trPr>
        <w:tc>
          <w:tcPr>
            <w:tcW w:w="2092" w:type="dxa"/>
            <w:shd w:val="clear" w:color="auto" w:fill="0070C0"/>
            <w:tcMar/>
          </w:tcPr>
          <w:p w:rsidRPr="001017C0" w:rsidR="00A00F86" w:rsidP="003D7211" w:rsidRDefault="00A00F86" w14:paraId="6A1BD662" w14:textId="77777777">
            <w:pPr>
              <w:jc w:val="center"/>
              <w:rPr>
                <w:rFonts w:ascii="Candara" w:hAnsi="Candara" w:cs="Tahoma"/>
                <w:b/>
                <w:color w:val="FFFFFF" w:themeColor="background1"/>
              </w:rPr>
            </w:pPr>
            <w:r w:rsidRPr="001017C0">
              <w:rPr>
                <w:rFonts w:ascii="Candara" w:hAnsi="Candara" w:cs="Tahoma"/>
                <w:b/>
                <w:color w:val="FFFFFF" w:themeColor="background1"/>
              </w:rPr>
              <w:lastRenderedPageBreak/>
              <w:t>Risk Description/Area of Concern</w:t>
            </w:r>
          </w:p>
        </w:tc>
        <w:tc>
          <w:tcPr>
            <w:tcW w:w="1164" w:type="dxa"/>
            <w:shd w:val="clear" w:color="auto" w:fill="0070C0"/>
            <w:tcMar/>
          </w:tcPr>
          <w:p w:rsidRPr="001017C0" w:rsidR="00A00F86" w:rsidP="003D7211" w:rsidRDefault="00A00F86" w14:paraId="48FC4B1D" w14:textId="77777777">
            <w:pPr>
              <w:jc w:val="center"/>
              <w:rPr>
                <w:rFonts w:ascii="Candara" w:hAnsi="Candara" w:cs="Tahoma"/>
                <w:b/>
                <w:color w:val="FFFFFF" w:themeColor="background1"/>
              </w:rPr>
            </w:pPr>
            <w:r w:rsidRPr="001017C0">
              <w:rPr>
                <w:rFonts w:ascii="Candara" w:hAnsi="Candara" w:cs="Tahoma"/>
                <w:b/>
                <w:color w:val="FFFFFF" w:themeColor="background1"/>
              </w:rPr>
              <w:t>Level of risk</w:t>
            </w:r>
            <w:r w:rsidRPr="001017C0" w:rsidR="002C4771">
              <w:rPr>
                <w:rFonts w:ascii="Candara" w:hAnsi="Candara" w:cs="Tahoma"/>
                <w:b/>
                <w:color w:val="FFFFFF" w:themeColor="background1"/>
              </w:rPr>
              <w:t xml:space="preserve"> prior to control</w:t>
            </w:r>
          </w:p>
          <w:p w:rsidRPr="001017C0" w:rsidR="00A00F86" w:rsidP="003D7211" w:rsidRDefault="00A00F86" w14:paraId="11DA6564" w14:textId="77777777">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5838" w:type="dxa"/>
            <w:shd w:val="clear" w:color="auto" w:fill="0070C0"/>
            <w:tcMar/>
          </w:tcPr>
          <w:p w:rsidRPr="001017C0" w:rsidR="00A00F86" w:rsidP="003D7211" w:rsidRDefault="00A00F86" w14:paraId="0270563E" w14:textId="77777777">
            <w:pPr>
              <w:jc w:val="center"/>
              <w:rPr>
                <w:rFonts w:ascii="Candara" w:hAnsi="Candara" w:cs="Tahoma"/>
                <w:b/>
                <w:color w:val="FFFFFF" w:themeColor="background1"/>
              </w:rPr>
            </w:pPr>
            <w:r w:rsidRPr="001017C0">
              <w:rPr>
                <w:rFonts w:ascii="Candara" w:hAnsi="Candara" w:cs="Tahoma"/>
                <w:b/>
                <w:color w:val="FFFFFF" w:themeColor="background1"/>
              </w:rPr>
              <w:t>Risk Controls</w:t>
            </w:r>
          </w:p>
        </w:tc>
        <w:tc>
          <w:tcPr>
            <w:tcW w:w="938" w:type="dxa"/>
            <w:shd w:val="clear" w:color="auto" w:fill="0070C0"/>
            <w:tcMar/>
          </w:tcPr>
          <w:p w:rsidRPr="001017C0" w:rsidR="00A00F86" w:rsidP="003D7211" w:rsidRDefault="00A00F86" w14:paraId="2AA942BF" w14:textId="77777777">
            <w:pPr>
              <w:jc w:val="center"/>
              <w:rPr>
                <w:rFonts w:ascii="Candara" w:hAnsi="Candara" w:cs="Tahoma"/>
                <w:b/>
                <w:color w:val="FFFFFF" w:themeColor="background1"/>
              </w:rPr>
            </w:pPr>
            <w:r w:rsidRPr="001017C0">
              <w:rPr>
                <w:rFonts w:ascii="Candara" w:hAnsi="Candara" w:cs="Tahoma"/>
                <w:b/>
                <w:color w:val="FFFFFF" w:themeColor="background1"/>
              </w:rPr>
              <w:t>Level of risk is now</w:t>
            </w:r>
          </w:p>
          <w:p w:rsidRPr="001017C0" w:rsidR="00A00F86" w:rsidP="003D7211" w:rsidRDefault="00A00F86" w14:paraId="3A725209" w14:textId="77777777">
            <w:pPr>
              <w:jc w:val="center"/>
              <w:rPr>
                <w:rFonts w:ascii="Candara" w:hAnsi="Candara" w:cs="Tahoma"/>
                <w:b/>
                <w:color w:val="FFFFFF" w:themeColor="background1"/>
              </w:rPr>
            </w:pPr>
            <w:r w:rsidRPr="001017C0">
              <w:rPr>
                <w:rFonts w:ascii="Candara" w:hAnsi="Candara" w:cs="Tahoma"/>
                <w:b/>
                <w:color w:val="FFFFFF" w:themeColor="background1"/>
              </w:rPr>
              <w:t xml:space="preserve">&lt;&gt; </w:t>
            </w:r>
          </w:p>
          <w:p w:rsidRPr="001017C0" w:rsidR="00A00F86" w:rsidP="00A00F86" w:rsidRDefault="00A00F86" w14:paraId="4EC1FA09" w14:textId="77777777">
            <w:pPr>
              <w:rPr>
                <w:rFonts w:ascii="Candara" w:hAnsi="Candara" w:cs="Tahoma"/>
                <w:b/>
                <w:color w:val="FFFFFF" w:themeColor="background1"/>
              </w:rPr>
            </w:pPr>
          </w:p>
        </w:tc>
        <w:tc>
          <w:tcPr>
            <w:tcW w:w="1252" w:type="dxa"/>
            <w:shd w:val="clear" w:color="auto" w:fill="0070C0"/>
            <w:tcMar/>
          </w:tcPr>
          <w:p w:rsidRPr="001017C0" w:rsidR="00A00F86" w:rsidP="003D7211" w:rsidRDefault="00A00F86" w14:paraId="02A21226" w14:textId="77777777">
            <w:pPr>
              <w:jc w:val="center"/>
              <w:rPr>
                <w:rFonts w:ascii="Candara" w:hAnsi="Candara" w:cs="Tahoma"/>
                <w:b/>
                <w:color w:val="FFFFFF" w:themeColor="background1"/>
              </w:rPr>
            </w:pPr>
            <w:r w:rsidRPr="001017C0">
              <w:rPr>
                <w:rFonts w:ascii="Candara" w:hAnsi="Candara" w:cs="Tahoma"/>
                <w:b/>
                <w:color w:val="FFFFFF" w:themeColor="background1"/>
              </w:rPr>
              <w:t>Likelihood</w:t>
            </w:r>
          </w:p>
          <w:p w:rsidRPr="001017C0" w:rsidR="00A00F86" w:rsidP="003D7211" w:rsidRDefault="00A00F86" w14:paraId="1E9EFE58" w14:textId="77777777">
            <w:pPr>
              <w:jc w:val="center"/>
              <w:rPr>
                <w:rFonts w:ascii="Candara" w:hAnsi="Candara" w:cs="Tahoma"/>
                <w:b/>
                <w:color w:val="FFFFFF" w:themeColor="background1"/>
              </w:rPr>
            </w:pPr>
            <w:r w:rsidRPr="001017C0">
              <w:rPr>
                <w:rFonts w:ascii="Candara" w:hAnsi="Candara" w:cs="Tahoma"/>
                <w:b/>
                <w:color w:val="FFFFFF" w:themeColor="background1"/>
              </w:rPr>
              <w:t>&lt;&gt;</w:t>
            </w:r>
          </w:p>
        </w:tc>
        <w:tc>
          <w:tcPr>
            <w:tcW w:w="1429" w:type="dxa"/>
            <w:shd w:val="clear" w:color="auto" w:fill="0070C0"/>
            <w:tcMar/>
          </w:tcPr>
          <w:p w:rsidRPr="001017C0" w:rsidR="00A00F86" w:rsidP="003D7211" w:rsidRDefault="00A00F86" w14:paraId="549034D6" w14:textId="77777777">
            <w:pPr>
              <w:jc w:val="center"/>
              <w:rPr>
                <w:rFonts w:ascii="Candara" w:hAnsi="Candara" w:cs="Tahoma"/>
                <w:b/>
                <w:color w:val="FFFFFF" w:themeColor="background1"/>
              </w:rPr>
            </w:pPr>
            <w:r w:rsidRPr="001017C0">
              <w:rPr>
                <w:rFonts w:ascii="Candara" w:hAnsi="Candara" w:cs="Tahoma"/>
                <w:b/>
                <w:color w:val="FFFFFF" w:themeColor="background1"/>
              </w:rPr>
              <w:t>Responsible person</w:t>
            </w:r>
          </w:p>
        </w:tc>
        <w:tc>
          <w:tcPr>
            <w:tcW w:w="1365" w:type="dxa"/>
            <w:shd w:val="clear" w:color="auto" w:fill="0070C0"/>
            <w:tcMar/>
          </w:tcPr>
          <w:p w:rsidRPr="001017C0" w:rsidR="00A00F86" w:rsidP="003D7211" w:rsidRDefault="00A00F86" w14:paraId="3B47CF6F" w14:textId="77777777">
            <w:pPr>
              <w:jc w:val="center"/>
              <w:rPr>
                <w:rFonts w:ascii="Candara" w:hAnsi="Candara" w:cs="Tahoma"/>
                <w:b/>
                <w:color w:val="FFFFFF" w:themeColor="background1"/>
              </w:rPr>
            </w:pPr>
            <w:r w:rsidRPr="001017C0">
              <w:rPr>
                <w:rFonts w:ascii="Candara" w:hAnsi="Candara" w:cs="Tahoma"/>
                <w:b/>
                <w:color w:val="FFFFFF" w:themeColor="background1"/>
              </w:rPr>
              <w:t>Planned completion Date</w:t>
            </w:r>
          </w:p>
        </w:tc>
        <w:tc>
          <w:tcPr>
            <w:tcW w:w="1310" w:type="dxa"/>
            <w:shd w:val="clear" w:color="auto" w:fill="0070C0"/>
            <w:tcMar/>
          </w:tcPr>
          <w:p w:rsidRPr="001017C0" w:rsidR="00A00F86" w:rsidP="003D7211" w:rsidRDefault="00A00F86" w14:paraId="4CED990F" w14:textId="77777777">
            <w:pPr>
              <w:jc w:val="center"/>
              <w:rPr>
                <w:rFonts w:ascii="Candara" w:hAnsi="Candara" w:cs="Tahoma"/>
                <w:b/>
                <w:color w:val="FFFFFF" w:themeColor="background1"/>
              </w:rPr>
            </w:pPr>
            <w:r w:rsidRPr="001017C0">
              <w:rPr>
                <w:rFonts w:ascii="Candara" w:hAnsi="Candara" w:cs="Tahoma"/>
                <w:b/>
                <w:color w:val="FFFFFF" w:themeColor="background1"/>
              </w:rPr>
              <w:t>Line Manager Check</w:t>
            </w:r>
          </w:p>
        </w:tc>
      </w:tr>
      <w:tr w:rsidRPr="001017C0" w:rsidR="00626E3A" w:rsidTr="613F3411" w14:paraId="2D7AE39C" w14:textId="77777777">
        <w:tc>
          <w:tcPr>
            <w:tcW w:w="2092" w:type="dxa"/>
            <w:tcMar/>
          </w:tcPr>
          <w:p w:rsidRPr="001017C0" w:rsidR="00A00F86" w:rsidP="00F352EA" w:rsidRDefault="00A00F86" w14:paraId="25F7111B" w14:textId="77777777">
            <w:pPr>
              <w:rPr>
                <w:rFonts w:ascii="Candara" w:hAnsi="Candara" w:cs="Tahoma"/>
                <w:sz w:val="20"/>
                <w:szCs w:val="20"/>
              </w:rPr>
            </w:pPr>
            <w:r w:rsidRPr="001017C0">
              <w:rPr>
                <w:rFonts w:ascii="Candara" w:hAnsi="Candara" w:cs="Tahoma"/>
                <w:sz w:val="20"/>
                <w:szCs w:val="20"/>
              </w:rPr>
              <w:t xml:space="preserve">The school lapses in following national guidelines and advice, putting everyone at risk </w:t>
            </w:r>
          </w:p>
        </w:tc>
        <w:tc>
          <w:tcPr>
            <w:tcW w:w="1164" w:type="dxa"/>
            <w:tcMar/>
          </w:tcPr>
          <w:p w:rsidRPr="001017C0" w:rsidR="00A00F86" w:rsidP="002047A9" w:rsidRDefault="00F11915" w14:paraId="12580B9C" w14:textId="13736260">
            <w:pPr>
              <w:pStyle w:val="Default"/>
              <w:spacing w:line="276" w:lineRule="auto"/>
              <w:rPr>
                <w:rFonts w:ascii="Candara" w:hAnsi="Candara" w:cs="Tahoma"/>
                <w:sz w:val="20"/>
                <w:szCs w:val="20"/>
              </w:rPr>
            </w:pPr>
            <w:r>
              <w:rPr>
                <w:rFonts w:ascii="Candara" w:hAnsi="Candara" w:cs="Tahoma"/>
                <w:sz w:val="20"/>
                <w:szCs w:val="20"/>
              </w:rPr>
              <w:t>M</w:t>
            </w:r>
          </w:p>
        </w:tc>
        <w:tc>
          <w:tcPr>
            <w:tcW w:w="5838" w:type="dxa"/>
            <w:tcMar/>
          </w:tcPr>
          <w:p w:rsidRPr="001017C0" w:rsidR="00A00F86" w:rsidP="002047A9" w:rsidRDefault="00A00F86" w14:paraId="56C20822" w14:textId="77777777">
            <w:pPr>
              <w:pStyle w:val="Default"/>
              <w:spacing w:line="276" w:lineRule="auto"/>
              <w:rPr>
                <w:rFonts w:ascii="Candara" w:hAnsi="Candara" w:cs="Tahoma"/>
                <w:sz w:val="20"/>
                <w:szCs w:val="20"/>
              </w:rPr>
            </w:pPr>
            <w:r w:rsidRPr="001017C0">
              <w:rPr>
                <w:rFonts w:ascii="Candara" w:hAnsi="Candara" w:cs="Tahoma"/>
                <w:sz w:val="20"/>
                <w:szCs w:val="20"/>
              </w:rPr>
              <w:t>To ensure that all relevant guidance is followed and communicated:</w:t>
            </w:r>
          </w:p>
          <w:p w:rsidRPr="001017C0" w:rsidR="00A00F86" w:rsidP="002047A9" w:rsidRDefault="00A00F86" w14:paraId="6CBEDD7C" w14:textId="77777777">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 xml:space="preserve">The school to keep up-to-date with advice issued by, but not limited to, </w:t>
            </w:r>
            <w:proofErr w:type="spellStart"/>
            <w:r w:rsidRPr="001017C0">
              <w:rPr>
                <w:rFonts w:ascii="Candara" w:hAnsi="Candara" w:cs="Tahoma"/>
                <w:sz w:val="20"/>
                <w:szCs w:val="20"/>
              </w:rPr>
              <w:t>DfE</w:t>
            </w:r>
            <w:proofErr w:type="spellEnd"/>
            <w:r w:rsidRPr="001017C0">
              <w:rPr>
                <w:rFonts w:ascii="Candara" w:hAnsi="Candara" w:cs="Tahoma"/>
                <w:sz w:val="20"/>
                <w:szCs w:val="20"/>
              </w:rPr>
              <w:t>, NHS, Department of Health and Social Care and PHE, and review its risk assessment accordingly</w:t>
            </w:r>
          </w:p>
          <w:p w:rsidRPr="001017C0" w:rsidR="00A00F86" w:rsidP="002047A9" w:rsidRDefault="00A00F86" w14:paraId="7143D5C8" w14:textId="77777777">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Information on the school website is updated.</w:t>
            </w:r>
          </w:p>
          <w:p w:rsidRPr="001017C0" w:rsidR="00A00F86" w:rsidP="002047A9" w:rsidRDefault="00A00F86" w14:paraId="526D3DAF" w14:textId="77777777">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Pupils updated via classrooms/email/text as necessary.</w:t>
            </w:r>
          </w:p>
          <w:p w:rsidRPr="001017C0" w:rsidR="00A00F86" w:rsidP="002A5D02" w:rsidRDefault="00A00F86" w14:paraId="43E44F4C" w14:textId="77777777">
            <w:pPr>
              <w:pStyle w:val="Default"/>
              <w:numPr>
                <w:ilvl w:val="0"/>
                <w:numId w:val="21"/>
              </w:numPr>
              <w:spacing w:line="276" w:lineRule="auto"/>
              <w:rPr>
                <w:rFonts w:ascii="Candara" w:hAnsi="Candara" w:cs="Tahoma"/>
                <w:sz w:val="20"/>
                <w:szCs w:val="20"/>
              </w:rPr>
            </w:pPr>
            <w:r w:rsidRPr="001017C0">
              <w:rPr>
                <w:rFonts w:ascii="Candara" w:hAnsi="Candara" w:cs="Tahoma"/>
                <w:sz w:val="20"/>
                <w:szCs w:val="20"/>
              </w:rPr>
              <w:t>Any change in information to be shared with Chair of Governors and passed on to parents and staff by email</w:t>
            </w:r>
          </w:p>
          <w:p w:rsidRPr="001017C0" w:rsidR="00A00F86" w:rsidP="002047A9" w:rsidRDefault="00A00F86" w14:paraId="28C2DF97" w14:textId="77777777">
            <w:pPr>
              <w:pStyle w:val="Default"/>
              <w:spacing w:line="276" w:lineRule="auto"/>
              <w:rPr>
                <w:rFonts w:ascii="Candara" w:hAnsi="Candara" w:cs="Tahoma"/>
                <w:sz w:val="20"/>
                <w:szCs w:val="20"/>
              </w:rPr>
            </w:pPr>
          </w:p>
          <w:p w:rsidR="00A00F86" w:rsidP="002047A9" w:rsidRDefault="00A00F86" w14:paraId="57087A8C" w14:textId="5109D7D6">
            <w:pPr>
              <w:spacing w:line="276" w:lineRule="auto"/>
              <w:rPr>
                <w:rFonts w:ascii="Candara" w:hAnsi="Candara" w:cs="Tahoma"/>
                <w:sz w:val="20"/>
                <w:szCs w:val="20"/>
              </w:rPr>
            </w:pPr>
            <w:r w:rsidRPr="001017C0">
              <w:rPr>
                <w:rFonts w:ascii="Candara" w:hAnsi="Candara" w:cs="Tahoma"/>
                <w:sz w:val="20"/>
                <w:szCs w:val="20"/>
              </w:rPr>
              <w:t>As a result</w:t>
            </w:r>
            <w:r w:rsidR="001017C0">
              <w:rPr>
                <w:rFonts w:ascii="Candara" w:hAnsi="Candara" w:cs="Tahoma"/>
                <w:sz w:val="20"/>
                <w:szCs w:val="20"/>
              </w:rPr>
              <w:t>, t</w:t>
            </w:r>
            <w:r w:rsidRPr="001017C0">
              <w:rPr>
                <w:rFonts w:ascii="Candara" w:hAnsi="Candara" w:cs="Tahoma"/>
                <w:sz w:val="20"/>
                <w:szCs w:val="20"/>
              </w:rPr>
              <w:t>he school has the most recent information from the government, and this is distributed throughout the school community.</w:t>
            </w:r>
          </w:p>
          <w:p w:rsidRPr="00F11915" w:rsidR="00F11915" w:rsidP="002047A9" w:rsidRDefault="00F11915" w14:paraId="01AA05E9" w14:textId="28C5C5E7">
            <w:pPr>
              <w:spacing w:line="276" w:lineRule="auto"/>
              <w:rPr>
                <w:rFonts w:ascii="Candara" w:hAnsi="Candara" w:cs="Tahoma"/>
                <w:i/>
                <w:color w:val="FF0000"/>
                <w:sz w:val="20"/>
                <w:szCs w:val="20"/>
              </w:rPr>
            </w:pPr>
            <w:r>
              <w:rPr>
                <w:rFonts w:ascii="Candara" w:hAnsi="Candara" w:cs="Tahoma"/>
                <w:i/>
                <w:color w:val="FF0000"/>
                <w:sz w:val="20"/>
                <w:szCs w:val="20"/>
              </w:rPr>
              <w:t>School signs up to the information update services through both DFE and at a local level through Revolution For Schools (Dudley).  Any information is cascaded to the relevant person by SLT</w:t>
            </w:r>
          </w:p>
          <w:p w:rsidRPr="001017C0" w:rsidR="00A00F86" w:rsidP="002047A9" w:rsidRDefault="00A00F86" w14:paraId="7B522CC4" w14:textId="77777777">
            <w:pPr>
              <w:spacing w:line="276" w:lineRule="auto"/>
              <w:rPr>
                <w:rFonts w:ascii="Candara" w:hAnsi="Candara" w:cs="Tahoma"/>
                <w:b/>
                <w:sz w:val="20"/>
                <w:szCs w:val="20"/>
                <w:u w:val="single"/>
              </w:rPr>
            </w:pPr>
          </w:p>
        </w:tc>
        <w:tc>
          <w:tcPr>
            <w:tcW w:w="938" w:type="dxa"/>
            <w:tcMar/>
          </w:tcPr>
          <w:p w:rsidRPr="001017C0" w:rsidR="00A00F86" w:rsidP="00F352EA" w:rsidRDefault="00F11915" w14:paraId="1A8C483A" w14:textId="35F1B0BE">
            <w:pPr>
              <w:rPr>
                <w:rFonts w:ascii="Candara" w:hAnsi="Candara" w:cs="Tahoma"/>
                <w:b/>
                <w:sz w:val="20"/>
                <w:szCs w:val="20"/>
                <w:u w:val="single"/>
              </w:rPr>
            </w:pPr>
            <w:r>
              <w:rPr>
                <w:rFonts w:ascii="Candara" w:hAnsi="Candara" w:cs="Tahoma"/>
                <w:b/>
                <w:sz w:val="20"/>
                <w:szCs w:val="20"/>
                <w:u w:val="single"/>
              </w:rPr>
              <w:t>L</w:t>
            </w:r>
          </w:p>
        </w:tc>
        <w:tc>
          <w:tcPr>
            <w:tcW w:w="1252" w:type="dxa"/>
            <w:tcMar/>
          </w:tcPr>
          <w:p w:rsidRPr="001017C0" w:rsidR="00A00F86" w:rsidP="00F352EA" w:rsidRDefault="00F11915" w14:paraId="12BB97A3" w14:textId="08178433">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A00F86" w:rsidP="00F352EA" w:rsidRDefault="00F11915" w14:paraId="41B51564" w14:textId="4485513B">
            <w:pPr>
              <w:rPr>
                <w:rFonts w:ascii="Candara" w:hAnsi="Candara" w:cs="Tahoma"/>
                <w:b/>
                <w:sz w:val="20"/>
                <w:szCs w:val="20"/>
                <w:u w:val="single"/>
              </w:rPr>
            </w:pPr>
            <w:r>
              <w:rPr>
                <w:rFonts w:ascii="Candara" w:hAnsi="Candara" w:cs="Tahoma"/>
                <w:b/>
                <w:sz w:val="20"/>
                <w:szCs w:val="20"/>
                <w:u w:val="single"/>
              </w:rPr>
              <w:t>Business Manager</w:t>
            </w:r>
          </w:p>
        </w:tc>
        <w:tc>
          <w:tcPr>
            <w:tcW w:w="1365" w:type="dxa"/>
            <w:tcMar/>
          </w:tcPr>
          <w:p w:rsidRPr="001017C0" w:rsidR="00A00F86" w:rsidP="00F352EA" w:rsidRDefault="00F11915" w14:paraId="5B027A9D" w14:textId="37278A97">
            <w:pPr>
              <w:rPr>
                <w:rFonts w:ascii="Candara" w:hAnsi="Candara" w:cs="Tahoma"/>
                <w:b/>
                <w:sz w:val="20"/>
                <w:szCs w:val="20"/>
                <w:u w:val="single"/>
              </w:rPr>
            </w:pPr>
            <w:r>
              <w:rPr>
                <w:rFonts w:ascii="Candara" w:hAnsi="Candara" w:cs="Tahoma"/>
                <w:b/>
                <w:sz w:val="20"/>
                <w:szCs w:val="20"/>
                <w:u w:val="single"/>
              </w:rPr>
              <w:t>Ongoing</w:t>
            </w:r>
          </w:p>
        </w:tc>
        <w:tc>
          <w:tcPr>
            <w:tcW w:w="1310" w:type="dxa"/>
            <w:tcMar/>
          </w:tcPr>
          <w:p w:rsidRPr="001017C0" w:rsidR="00A00F86" w:rsidP="00F352EA" w:rsidRDefault="005E6E0B" w14:paraId="0926B859" w14:textId="43622E19">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07E0F792" w14:textId="77777777">
        <w:tc>
          <w:tcPr>
            <w:tcW w:w="2092" w:type="dxa"/>
            <w:tcMar/>
          </w:tcPr>
          <w:p w:rsidRPr="001017C0" w:rsidR="00A00F86" w:rsidP="00F352EA" w:rsidRDefault="00A00F86" w14:paraId="5E7A90C4" w14:textId="77777777">
            <w:pPr>
              <w:rPr>
                <w:rFonts w:ascii="Candara" w:hAnsi="Candara" w:cs="Tahoma"/>
                <w:sz w:val="20"/>
                <w:szCs w:val="20"/>
              </w:rPr>
            </w:pPr>
            <w:r w:rsidRPr="001017C0">
              <w:rPr>
                <w:rFonts w:ascii="Candara" w:hAnsi="Candara" w:cs="Tahoma"/>
                <w:sz w:val="20"/>
                <w:szCs w:val="20"/>
              </w:rPr>
              <w:t>Poor communication with parents and other stakeholders</w:t>
            </w:r>
          </w:p>
        </w:tc>
        <w:tc>
          <w:tcPr>
            <w:tcW w:w="1164" w:type="dxa"/>
            <w:tcMar/>
          </w:tcPr>
          <w:p w:rsidRPr="001017C0" w:rsidR="00A00F86" w:rsidP="002C4771" w:rsidRDefault="005E6E0B" w14:paraId="1F1098C8" w14:textId="631DD52F">
            <w:pPr>
              <w:pStyle w:val="Default"/>
              <w:spacing w:line="276" w:lineRule="auto"/>
              <w:rPr>
                <w:rFonts w:ascii="Candara" w:hAnsi="Candara" w:cs="Tahoma"/>
                <w:sz w:val="20"/>
                <w:szCs w:val="20"/>
              </w:rPr>
            </w:pPr>
            <w:r>
              <w:rPr>
                <w:rFonts w:ascii="Candara" w:hAnsi="Candara" w:cs="Tahoma"/>
                <w:sz w:val="20"/>
                <w:szCs w:val="20"/>
              </w:rPr>
              <w:t>M</w:t>
            </w:r>
          </w:p>
        </w:tc>
        <w:tc>
          <w:tcPr>
            <w:tcW w:w="5838" w:type="dxa"/>
            <w:tcMar/>
          </w:tcPr>
          <w:p w:rsidRPr="001017C0" w:rsidR="00A00F86" w:rsidP="002047A9" w:rsidRDefault="00A00F86" w14:paraId="5AC1E182" w14:textId="3CD383AD">
            <w:pPr>
              <w:pStyle w:val="Default"/>
              <w:numPr>
                <w:ilvl w:val="0"/>
                <w:numId w:val="22"/>
              </w:numPr>
              <w:spacing w:line="276" w:lineRule="auto"/>
              <w:rPr>
                <w:rFonts w:ascii="Candara" w:hAnsi="Candara" w:cs="Tahoma"/>
                <w:sz w:val="20"/>
                <w:szCs w:val="20"/>
              </w:rPr>
            </w:pPr>
            <w:r w:rsidRPr="613F3411" w:rsidR="0219ADE7">
              <w:rPr>
                <w:rFonts w:ascii="Candara" w:hAnsi="Candara" w:cs="Tahoma"/>
                <w:sz w:val="20"/>
                <w:szCs w:val="20"/>
              </w:rPr>
              <w:t xml:space="preserve">All staff/pupils aware of current actions and requirements and reminded frequently using school communication systems </w:t>
            </w:r>
            <w:r w:rsidRPr="613F3411" w:rsidR="568F1EE0">
              <w:rPr>
                <w:rFonts w:ascii="Candara" w:hAnsi="Candara" w:cs="Tahoma"/>
                <w:i w:val="1"/>
                <w:iCs w:val="1"/>
                <w:color w:val="FF0000"/>
                <w:sz w:val="20"/>
                <w:szCs w:val="20"/>
              </w:rPr>
              <w:t>This is done on an ongoing basis</w:t>
            </w:r>
          </w:p>
          <w:p w:rsidRPr="001017C0" w:rsidR="00A00F86" w:rsidP="613F3411" w:rsidRDefault="00A00F86" w14:paraId="5AF5228C" w14:textId="03C8DC76">
            <w:pPr>
              <w:pStyle w:val="Default"/>
              <w:numPr>
                <w:ilvl w:val="0"/>
                <w:numId w:val="22"/>
              </w:numPr>
              <w:spacing w:line="276" w:lineRule="auto"/>
              <w:rPr>
                <w:rFonts w:ascii="Candara" w:hAnsi="Candara" w:cs="Tahoma"/>
                <w:sz w:val="20"/>
                <w:szCs w:val="20"/>
              </w:rPr>
            </w:pPr>
            <w:r w:rsidRPr="613F3411" w:rsidR="0219ADE7">
              <w:rPr>
                <w:rFonts w:ascii="Candara" w:hAnsi="Candara" w:cs="Tahoma"/>
                <w:sz w:val="20"/>
                <w:szCs w:val="20"/>
              </w:rPr>
              <w:t xml:space="preserve">Headteacher to share </w:t>
            </w:r>
            <w:r w:rsidRPr="613F3411" w:rsidR="24A08E19">
              <w:rPr>
                <w:rFonts w:ascii="Candara" w:hAnsi="Candara" w:cs="Tahoma"/>
                <w:sz w:val="20"/>
                <w:szCs w:val="20"/>
              </w:rPr>
              <w:t>r</w:t>
            </w:r>
            <w:r w:rsidRPr="613F3411" w:rsidR="0219ADE7">
              <w:rPr>
                <w:rFonts w:ascii="Candara" w:hAnsi="Candara" w:cs="Tahoma"/>
                <w:sz w:val="20"/>
                <w:szCs w:val="20"/>
              </w:rPr>
              <w:t xml:space="preserve">isk </w:t>
            </w:r>
            <w:r w:rsidRPr="613F3411" w:rsidR="24A08E19">
              <w:rPr>
                <w:rFonts w:ascii="Candara" w:hAnsi="Candara" w:cs="Tahoma"/>
                <w:sz w:val="20"/>
                <w:szCs w:val="20"/>
              </w:rPr>
              <w:t>a</w:t>
            </w:r>
            <w:r w:rsidRPr="613F3411" w:rsidR="0219ADE7">
              <w:rPr>
                <w:rFonts w:ascii="Candara" w:hAnsi="Candara" w:cs="Tahoma"/>
                <w:sz w:val="20"/>
                <w:szCs w:val="20"/>
              </w:rPr>
              <w:t>ssessment with all staff</w:t>
            </w:r>
            <w:r w:rsidRPr="613F3411" w:rsidR="568F1EE0">
              <w:rPr>
                <w:rFonts w:ascii="Candara" w:hAnsi="Candara" w:cs="Tahoma"/>
                <w:sz w:val="20"/>
                <w:szCs w:val="20"/>
              </w:rPr>
              <w:t xml:space="preserve"> </w:t>
            </w:r>
            <w:r w:rsidRPr="613F3411" w:rsidR="568F1EE0">
              <w:rPr>
                <w:rFonts w:ascii="Candara" w:hAnsi="Candara" w:cs="Tahoma"/>
                <w:i w:val="1"/>
                <w:iCs w:val="1"/>
                <w:color w:val="FF0000"/>
                <w:sz w:val="20"/>
                <w:szCs w:val="20"/>
              </w:rPr>
              <w:t>To do at briefings</w:t>
            </w:r>
          </w:p>
          <w:p w:rsidR="24A08E19" w:rsidP="613F3411" w:rsidRDefault="24A08E19" w14:paraId="1D2F3F1A" w14:textId="16669D5B">
            <w:pPr>
              <w:pStyle w:val="Default"/>
              <w:numPr>
                <w:ilvl w:val="0"/>
                <w:numId w:val="22"/>
              </w:numPr>
              <w:bidi w:val="0"/>
              <w:spacing w:before="0" w:beforeAutospacing="off" w:after="0" w:afterAutospacing="off" w:line="276" w:lineRule="auto"/>
              <w:ind w:left="360" w:right="0" w:hanging="360"/>
              <w:jc w:val="left"/>
              <w:rPr>
                <w:rFonts w:ascii="Wingdings" w:hAnsi="Wingdings" w:eastAsia="Wingdings" w:cs="Wingdings" w:asciiTheme="minorAscii" w:hAnsiTheme="minorAscii" w:eastAsiaTheme="minorAscii" w:cstheme="minorAscii"/>
                <w:i w:val="1"/>
                <w:iCs w:val="1"/>
                <w:color w:val="000000" w:themeColor="text1" w:themeTint="FF" w:themeShade="FF"/>
                <w:sz w:val="24"/>
                <w:szCs w:val="24"/>
              </w:rPr>
            </w:pPr>
            <w:r w:rsidRPr="613F3411" w:rsidR="24A08E19">
              <w:rPr>
                <w:rFonts w:ascii="Candara" w:hAnsi="Candara" w:cs="Tahoma"/>
                <w:sz w:val="20"/>
                <w:szCs w:val="20"/>
              </w:rPr>
              <w:t>Parents notified of r</w:t>
            </w:r>
            <w:r w:rsidRPr="613F3411" w:rsidR="0219ADE7">
              <w:rPr>
                <w:rFonts w:ascii="Candara" w:hAnsi="Candara" w:cs="Tahoma"/>
                <w:sz w:val="20"/>
                <w:szCs w:val="20"/>
              </w:rPr>
              <w:t xml:space="preserve">isk assessment plan </w:t>
            </w:r>
            <w:r w:rsidRPr="613F3411" w:rsidR="24A08E19">
              <w:rPr>
                <w:rFonts w:ascii="Candara" w:hAnsi="Candara" w:cs="Tahoma"/>
                <w:sz w:val="20"/>
                <w:szCs w:val="20"/>
              </w:rPr>
              <w:t xml:space="preserve">and </w:t>
            </w:r>
            <w:r w:rsidRPr="613F3411" w:rsidR="0219ADE7">
              <w:rPr>
                <w:rFonts w:ascii="Candara" w:hAnsi="Candara" w:cs="Tahoma"/>
                <w:sz w:val="20"/>
                <w:szCs w:val="20"/>
              </w:rPr>
              <w:t>shared with parents via website.</w:t>
            </w:r>
            <w:r w:rsidRPr="613F3411" w:rsidR="568F1EE0">
              <w:rPr>
                <w:rFonts w:ascii="Candara" w:hAnsi="Candara" w:cs="Tahoma"/>
                <w:sz w:val="20"/>
                <w:szCs w:val="20"/>
              </w:rPr>
              <w:t xml:space="preserve"> </w:t>
            </w:r>
            <w:r w:rsidRPr="613F3411" w:rsidR="613F3411">
              <w:rPr>
                <w:rFonts w:ascii="Candara" w:hAnsi="Candara" w:cs="Tahoma"/>
                <w:i w:val="1"/>
                <w:iCs w:val="1"/>
                <w:color w:val="FF0000"/>
                <w:sz w:val="20"/>
                <w:szCs w:val="20"/>
              </w:rPr>
              <w:t>Update on website 14 March</w:t>
            </w:r>
          </w:p>
          <w:p w:rsidRPr="001017C0" w:rsidR="00A00F86" w:rsidP="002047A9" w:rsidRDefault="00A00F86" w14:paraId="42C8492B" w14:textId="77777777">
            <w:pPr>
              <w:pStyle w:val="Default"/>
              <w:spacing w:line="276" w:lineRule="auto"/>
              <w:rPr>
                <w:rFonts w:ascii="Candara" w:hAnsi="Candara" w:cs="Tahoma"/>
                <w:sz w:val="20"/>
                <w:szCs w:val="20"/>
              </w:rPr>
            </w:pPr>
          </w:p>
          <w:p w:rsidRPr="001017C0" w:rsidR="00A00F86" w:rsidP="001017C0" w:rsidRDefault="00A00F86" w14:paraId="18ABCA8B" w14:textId="77777777">
            <w:pPr>
              <w:spacing w:line="276" w:lineRule="auto"/>
              <w:rPr>
                <w:rFonts w:ascii="Candara" w:hAnsi="Candara" w:cs="Tahoma"/>
                <w:b/>
                <w:sz w:val="20"/>
                <w:szCs w:val="20"/>
                <w:u w:val="single"/>
              </w:rPr>
            </w:pPr>
            <w:r w:rsidRPr="001017C0">
              <w:rPr>
                <w:rFonts w:ascii="Candara" w:hAnsi="Candara" w:cs="Tahoma"/>
                <w:sz w:val="20"/>
                <w:szCs w:val="20"/>
              </w:rPr>
              <w:t>As a result</w:t>
            </w:r>
            <w:r w:rsidR="001017C0">
              <w:rPr>
                <w:rFonts w:ascii="Candara" w:hAnsi="Candara" w:cs="Tahoma"/>
                <w:sz w:val="20"/>
                <w:szCs w:val="20"/>
              </w:rPr>
              <w:t>, a</w:t>
            </w:r>
            <w:r w:rsidRPr="001017C0">
              <w:rPr>
                <w:rFonts w:ascii="Candara" w:hAnsi="Candara" w:cs="Tahoma"/>
                <w:sz w:val="20"/>
                <w:szCs w:val="20"/>
              </w:rPr>
              <w:t>ll pupils and all staff working with pupils are adhering to current advice.</w:t>
            </w:r>
            <w:r w:rsidRPr="001017C0">
              <w:rPr>
                <w:rFonts w:ascii="Candara" w:hAnsi="Candara"/>
                <w:sz w:val="20"/>
                <w:szCs w:val="20"/>
              </w:rPr>
              <w:t xml:space="preserve"> </w:t>
            </w:r>
          </w:p>
        </w:tc>
        <w:tc>
          <w:tcPr>
            <w:tcW w:w="938" w:type="dxa"/>
            <w:tcMar/>
          </w:tcPr>
          <w:p w:rsidRPr="001017C0" w:rsidR="00A00F86" w:rsidP="00F352EA" w:rsidRDefault="005E6E0B" w14:paraId="1185FAC2" w14:textId="2CB1A0FC">
            <w:pPr>
              <w:rPr>
                <w:rFonts w:ascii="Candara" w:hAnsi="Candara" w:cs="Tahoma"/>
                <w:b/>
                <w:sz w:val="20"/>
                <w:szCs w:val="20"/>
                <w:u w:val="single"/>
              </w:rPr>
            </w:pPr>
            <w:r>
              <w:rPr>
                <w:rFonts w:ascii="Candara" w:hAnsi="Candara" w:cs="Tahoma"/>
                <w:b/>
                <w:sz w:val="20"/>
                <w:szCs w:val="20"/>
                <w:u w:val="single"/>
              </w:rPr>
              <w:lastRenderedPageBreak/>
              <w:t>L</w:t>
            </w:r>
          </w:p>
        </w:tc>
        <w:tc>
          <w:tcPr>
            <w:tcW w:w="1252" w:type="dxa"/>
            <w:tcMar/>
          </w:tcPr>
          <w:p w:rsidRPr="001017C0" w:rsidR="00A00F86" w:rsidP="00F352EA" w:rsidRDefault="005E6E0B" w14:paraId="5BF1AA29" w14:textId="1F9D4064">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A00F86" w:rsidP="00F352EA" w:rsidRDefault="005E6E0B" w14:paraId="6119BDE2" w14:textId="68413E01">
            <w:pPr>
              <w:rPr>
                <w:rFonts w:ascii="Candara" w:hAnsi="Candara" w:cs="Tahoma"/>
                <w:b/>
                <w:sz w:val="20"/>
                <w:szCs w:val="20"/>
                <w:u w:val="single"/>
              </w:rPr>
            </w:pPr>
            <w:r>
              <w:rPr>
                <w:rFonts w:ascii="Candara" w:hAnsi="Candara" w:cs="Tahoma"/>
                <w:b/>
                <w:sz w:val="20"/>
                <w:szCs w:val="20"/>
                <w:u w:val="single"/>
              </w:rPr>
              <w:t>School Business Manager</w:t>
            </w:r>
          </w:p>
        </w:tc>
        <w:tc>
          <w:tcPr>
            <w:tcW w:w="1365" w:type="dxa"/>
            <w:tcMar/>
          </w:tcPr>
          <w:p w:rsidRPr="001017C0" w:rsidR="00A00F86" w:rsidP="00F352EA" w:rsidRDefault="005E6E0B" w14:paraId="339682E2" w14:textId="5B8B7D77">
            <w:pPr>
              <w:rPr>
                <w:rFonts w:ascii="Candara" w:hAnsi="Candara" w:cs="Tahoma"/>
                <w:b/>
                <w:sz w:val="20"/>
                <w:szCs w:val="20"/>
                <w:u w:val="single"/>
              </w:rPr>
            </w:pPr>
            <w:r>
              <w:rPr>
                <w:rFonts w:ascii="Candara" w:hAnsi="Candara" w:cs="Tahoma"/>
                <w:b/>
                <w:sz w:val="20"/>
                <w:szCs w:val="20"/>
                <w:u w:val="single"/>
              </w:rPr>
              <w:t>Ongoing</w:t>
            </w:r>
          </w:p>
        </w:tc>
        <w:tc>
          <w:tcPr>
            <w:tcW w:w="1310" w:type="dxa"/>
            <w:tcMar/>
          </w:tcPr>
          <w:p w:rsidRPr="001017C0" w:rsidR="00A00F86" w:rsidP="00F352EA" w:rsidRDefault="005E6E0B" w14:paraId="3027F4A4" w14:textId="5A8544FC">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23C635AE" w14:textId="77777777">
        <w:tc>
          <w:tcPr>
            <w:tcW w:w="2092" w:type="dxa"/>
            <w:tcMar/>
          </w:tcPr>
          <w:p w:rsidRPr="001017C0" w:rsidR="00A00F86" w:rsidP="00F352EA" w:rsidRDefault="00A00F86" w14:paraId="5C865429" w14:textId="77777777">
            <w:pPr>
              <w:rPr>
                <w:rFonts w:ascii="Candara" w:hAnsi="Candara" w:cs="Tahoma"/>
                <w:sz w:val="20"/>
                <w:szCs w:val="20"/>
              </w:rPr>
            </w:pPr>
            <w:r w:rsidRPr="001017C0">
              <w:rPr>
                <w:rFonts w:ascii="Candara" w:hAnsi="Candara" w:cs="Tahoma"/>
                <w:sz w:val="20"/>
                <w:szCs w:val="20"/>
              </w:rPr>
              <w:lastRenderedPageBreak/>
              <w:t>Lack of awareness of policies and procedures</w:t>
            </w:r>
          </w:p>
          <w:p w:rsidRPr="001017C0" w:rsidR="00A00F86" w:rsidP="00F352EA" w:rsidRDefault="00A00F86" w14:paraId="2857849C" w14:textId="77777777">
            <w:pPr>
              <w:rPr>
                <w:rFonts w:ascii="Candara" w:hAnsi="Candara" w:cs="Tahoma"/>
                <w:sz w:val="20"/>
                <w:szCs w:val="20"/>
              </w:rPr>
            </w:pPr>
          </w:p>
        </w:tc>
        <w:tc>
          <w:tcPr>
            <w:tcW w:w="1164" w:type="dxa"/>
            <w:tcMar/>
          </w:tcPr>
          <w:p w:rsidRPr="001017C0" w:rsidR="00A00F86" w:rsidP="005E6E0B" w:rsidRDefault="005E6E0B" w14:paraId="408714BC" w14:textId="20B6B052">
            <w:p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H</w:t>
            </w:r>
          </w:p>
        </w:tc>
        <w:tc>
          <w:tcPr>
            <w:tcW w:w="5838" w:type="dxa"/>
            <w:tcMar/>
          </w:tcPr>
          <w:p w:rsidRPr="001017C0" w:rsidR="00A00F86" w:rsidP="002047A9" w:rsidRDefault="00A00F86" w14:paraId="193355C1" w14:textId="724AB966">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School leaders will ensure that all policies impacted on by coronavirus controls are updated</w:t>
            </w:r>
            <w:r w:rsidR="005E6E0B">
              <w:rPr>
                <w:rFonts w:ascii="Candara" w:hAnsi="Candara" w:cs="Tahoma"/>
                <w:sz w:val="20"/>
                <w:szCs w:val="20"/>
              </w:rPr>
              <w:t xml:space="preserve"> </w:t>
            </w:r>
            <w:proofErr w:type="spellStart"/>
            <w:r w:rsidR="005E6E0B">
              <w:rPr>
                <w:rFonts w:ascii="Candara" w:hAnsi="Candara" w:cs="Tahoma"/>
                <w:i/>
                <w:color w:val="FF0000"/>
                <w:sz w:val="20"/>
                <w:szCs w:val="20"/>
              </w:rPr>
              <w:t>updated</w:t>
            </w:r>
            <w:proofErr w:type="spellEnd"/>
            <w:r w:rsidR="005E6E0B">
              <w:rPr>
                <w:rFonts w:ascii="Candara" w:hAnsi="Candara" w:cs="Tahoma"/>
                <w:i/>
                <w:color w:val="FF0000"/>
                <w:sz w:val="20"/>
                <w:szCs w:val="20"/>
              </w:rPr>
              <w:t xml:space="preserve"> </w:t>
            </w:r>
            <w:proofErr w:type="spellStart"/>
            <w:r w:rsidR="005E6E0B">
              <w:rPr>
                <w:rFonts w:ascii="Candara" w:hAnsi="Candara" w:cs="Tahoma"/>
                <w:i/>
                <w:color w:val="FF0000"/>
                <w:sz w:val="20"/>
                <w:szCs w:val="20"/>
              </w:rPr>
              <w:t>poilicies</w:t>
            </w:r>
            <w:proofErr w:type="spellEnd"/>
            <w:r w:rsidR="005E6E0B">
              <w:rPr>
                <w:rFonts w:ascii="Candara" w:hAnsi="Candara" w:cs="Tahoma"/>
                <w:i/>
                <w:color w:val="FF0000"/>
                <w:sz w:val="20"/>
                <w:szCs w:val="20"/>
              </w:rPr>
              <w:t xml:space="preserve"> from Jun 1</w:t>
            </w:r>
            <w:r w:rsidRPr="005E6E0B" w:rsidR="005E6E0B">
              <w:rPr>
                <w:rFonts w:ascii="Candara" w:hAnsi="Candara" w:cs="Tahoma"/>
                <w:i/>
                <w:color w:val="FF0000"/>
                <w:sz w:val="20"/>
                <w:szCs w:val="20"/>
                <w:vertAlign w:val="superscript"/>
              </w:rPr>
              <w:t>st</w:t>
            </w:r>
            <w:r w:rsidR="005E6E0B">
              <w:rPr>
                <w:rFonts w:ascii="Candara" w:hAnsi="Candara" w:cs="Tahoma"/>
                <w:i/>
                <w:color w:val="FF0000"/>
                <w:sz w:val="20"/>
                <w:szCs w:val="20"/>
              </w:rPr>
              <w:t xml:space="preserve"> </w:t>
            </w:r>
            <w:r w:rsidR="00B14573">
              <w:rPr>
                <w:rFonts w:ascii="Candara" w:hAnsi="Candara" w:cs="Tahoma"/>
                <w:i/>
                <w:color w:val="FF0000"/>
                <w:sz w:val="20"/>
                <w:szCs w:val="20"/>
              </w:rPr>
              <w:t xml:space="preserve">2020 </w:t>
            </w:r>
            <w:r w:rsidR="005E6E0B">
              <w:rPr>
                <w:rFonts w:ascii="Candara" w:hAnsi="Candara" w:cs="Tahoma"/>
                <w:i/>
                <w:color w:val="FF0000"/>
                <w:sz w:val="20"/>
                <w:szCs w:val="20"/>
              </w:rPr>
              <w:t>are still relevant.  Any changes will be notified to governors and staff when they occur.</w:t>
            </w:r>
          </w:p>
          <w:p w:rsidRPr="001017C0" w:rsidR="00A00F86" w:rsidP="002047A9" w:rsidRDefault="00A00F86" w14:paraId="616D7E57" w14:textId="77777777">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All staff, pupils and volunteers will make themselves aware of all relevant policies and procedures including, but not limited to, the following:</w:t>
            </w:r>
          </w:p>
          <w:p w:rsidRPr="001017C0" w:rsidR="00A00F86" w:rsidP="002047A9" w:rsidRDefault="00A00F86" w14:paraId="4094B668" w14:textId="77777777">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Health and Safety Policy</w:t>
            </w:r>
          </w:p>
          <w:p w:rsidRPr="001017C0" w:rsidR="00A00F86" w:rsidP="002047A9" w:rsidRDefault="00A00F86" w14:paraId="242695B7" w14:textId="77777777">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sz w:val="20"/>
                <w:szCs w:val="20"/>
              </w:rPr>
              <w:t>Infection Control Policy</w:t>
            </w:r>
          </w:p>
          <w:p w:rsidRPr="001017C0" w:rsidR="00A00F86" w:rsidP="002047A9" w:rsidRDefault="00A00F86" w14:paraId="774A5077" w14:textId="77777777">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First Aid Policy</w:t>
            </w:r>
          </w:p>
          <w:p w:rsidRPr="001017C0" w:rsidR="00A00F86" w:rsidP="002047A9" w:rsidRDefault="00A00F86" w14:paraId="78FDCDE7" w14:textId="77777777">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Intimate care policy</w:t>
            </w:r>
          </w:p>
          <w:p w:rsidR="00A00F86" w:rsidP="002047A9" w:rsidRDefault="00A00F86" w14:paraId="3BD10DAE" w14:textId="77777777">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1017C0">
              <w:rPr>
                <w:rFonts w:ascii="Candara" w:hAnsi="Candara" w:cs="Tahoma"/>
                <w:bCs/>
                <w:sz w:val="20"/>
                <w:szCs w:val="20"/>
              </w:rPr>
              <w:t>Behaviour policy</w:t>
            </w:r>
          </w:p>
          <w:p w:rsidR="00F06AE1" w:rsidP="002047A9" w:rsidRDefault="00F06AE1" w14:paraId="5E06A24D" w14:textId="2700A9D1">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Pr>
                <w:rFonts w:ascii="Candara" w:hAnsi="Candara" w:cs="Tahoma"/>
                <w:bCs/>
                <w:sz w:val="20"/>
                <w:szCs w:val="20"/>
              </w:rPr>
              <w:t xml:space="preserve">Staff absence reporting procedures </w:t>
            </w:r>
          </w:p>
          <w:p w:rsidRPr="001017C0" w:rsidR="005E6E0B" w:rsidP="002047A9" w:rsidRDefault="005E6E0B" w14:paraId="5F7F7E68" w14:textId="6AF7DCB3">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Pr>
                <w:rFonts w:ascii="Candara" w:hAnsi="Candara" w:cs="Tahoma"/>
                <w:bCs/>
                <w:i/>
                <w:color w:val="FF0000"/>
                <w:sz w:val="20"/>
                <w:szCs w:val="20"/>
              </w:rPr>
              <w:t>Any relevant amendments are being</w:t>
            </w:r>
            <w:r w:rsidR="00B14573">
              <w:rPr>
                <w:rFonts w:ascii="Candara" w:hAnsi="Candara" w:cs="Tahoma"/>
                <w:bCs/>
                <w:i/>
                <w:color w:val="FF0000"/>
                <w:sz w:val="20"/>
                <w:szCs w:val="20"/>
              </w:rPr>
              <w:t xml:space="preserve"> shared with staff</w:t>
            </w:r>
            <w:r w:rsidR="00626E3A">
              <w:rPr>
                <w:rFonts w:ascii="Candara" w:hAnsi="Candara" w:cs="Tahoma"/>
                <w:bCs/>
                <w:i/>
                <w:color w:val="FF0000"/>
                <w:sz w:val="20"/>
                <w:szCs w:val="20"/>
              </w:rPr>
              <w:t>, to be done through briefing going forward</w:t>
            </w:r>
          </w:p>
          <w:p w:rsidRPr="001017C0" w:rsidR="00A00F86" w:rsidP="002047A9" w:rsidRDefault="00A00F86" w14:paraId="3F8D58DC" w14:textId="77777777">
            <w:pPr>
              <w:pStyle w:val="ListParagraph"/>
              <w:numPr>
                <w:ilvl w:val="0"/>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lastRenderedPageBreak/>
              <w:t>All staff have regard to all relevant guidance and legislation including, but not limited to, the following:</w:t>
            </w:r>
          </w:p>
          <w:p w:rsidRPr="001017C0" w:rsidR="00A00F86" w:rsidP="002047A9" w:rsidRDefault="00A00F86" w14:paraId="2C96D78D" w14:textId="77777777">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Reporting of Injuries, Diseases and Dangerous Occurrences Regulations (RIDDOR) 2013</w:t>
            </w:r>
          </w:p>
          <w:p w:rsidRPr="001017C0" w:rsidR="00A00F86" w:rsidP="002047A9" w:rsidRDefault="00A00F86" w14:paraId="31D7F7B8" w14:textId="77777777">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The Health Protection (Notification) Regulations 2010</w:t>
            </w:r>
          </w:p>
          <w:p w:rsidRPr="001017C0" w:rsidR="00A00F86" w:rsidP="002047A9" w:rsidRDefault="00A00F86" w14:paraId="454709DC" w14:textId="77777777">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u w:val="single"/>
              </w:rPr>
            </w:pPr>
            <w:r w:rsidRPr="001017C0">
              <w:rPr>
                <w:rFonts w:ascii="Candara" w:hAnsi="Candara" w:cs="Tahoma"/>
                <w:sz w:val="20"/>
                <w:szCs w:val="20"/>
              </w:rPr>
              <w:t>Public Health England (PHE) (2017) ‘Health protection in schools and other childcare facilities’</w:t>
            </w:r>
          </w:p>
          <w:p w:rsidR="00A00F86" w:rsidP="002047A9" w:rsidRDefault="00A00F86" w14:paraId="515229B8" w14:textId="44ADA21E">
            <w:pPr>
              <w:pStyle w:val="ListParagraph"/>
              <w:numPr>
                <w:ilvl w:val="1"/>
                <w:numId w:val="23"/>
              </w:numPr>
              <w:tabs>
                <w:tab w:val="left" w:pos="1560"/>
              </w:tabs>
              <w:suppressAutoHyphens/>
              <w:autoSpaceDN w:val="0"/>
              <w:spacing w:line="276" w:lineRule="auto"/>
              <w:jc w:val="both"/>
              <w:textAlignment w:val="baseline"/>
              <w:rPr>
                <w:rFonts w:ascii="Candara" w:hAnsi="Candara" w:cs="Tahoma"/>
                <w:sz w:val="20"/>
                <w:szCs w:val="20"/>
              </w:rPr>
            </w:pPr>
            <w:proofErr w:type="spellStart"/>
            <w:r w:rsidRPr="001017C0">
              <w:rPr>
                <w:rFonts w:ascii="Candara" w:hAnsi="Candara" w:cs="Tahoma"/>
                <w:sz w:val="20"/>
                <w:szCs w:val="20"/>
              </w:rPr>
              <w:t>DfE</w:t>
            </w:r>
            <w:proofErr w:type="spellEnd"/>
            <w:r w:rsidRPr="001017C0">
              <w:rPr>
                <w:rFonts w:ascii="Candara" w:hAnsi="Candara" w:cs="Tahoma"/>
                <w:sz w:val="20"/>
                <w:szCs w:val="20"/>
              </w:rPr>
              <w:t xml:space="preserve"> and PHE (2020) ‘COVID-19: guidance for educational settings’</w:t>
            </w:r>
          </w:p>
          <w:p w:rsidRPr="001017C0" w:rsidR="005E6E0B" w:rsidP="002047A9" w:rsidRDefault="005E6E0B" w14:paraId="5431416C" w14:textId="3A70073A">
            <w:pPr>
              <w:pStyle w:val="ListParagraph"/>
              <w:numPr>
                <w:ilvl w:val="1"/>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i/>
                <w:color w:val="FF0000"/>
                <w:sz w:val="20"/>
                <w:szCs w:val="20"/>
              </w:rPr>
              <w:t>Staff have been issued with updates</w:t>
            </w:r>
          </w:p>
          <w:p w:rsidR="00A00F86" w:rsidP="002047A9" w:rsidRDefault="00A00F86" w14:paraId="581747CB" w14:textId="01052CF4">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t>The relevant staff receive any necessary training that helps minimise the spread of infection, e.g. infection control training.</w:t>
            </w:r>
          </w:p>
          <w:p w:rsidRPr="005E6E0B" w:rsidR="005E6E0B" w:rsidP="613F3411" w:rsidRDefault="005E6E0B" w14:paraId="3E9A4583" w14:textId="1F6984E0">
            <w:pPr>
              <w:pStyle w:val="ListParagraph"/>
              <w:tabs>
                <w:tab w:val="left" w:pos="1560"/>
              </w:tabs>
              <w:suppressAutoHyphens/>
              <w:autoSpaceDN w:val="0"/>
              <w:spacing w:line="276" w:lineRule="auto"/>
              <w:ind w:left="360"/>
              <w:jc w:val="both"/>
              <w:textAlignment w:val="baseline"/>
              <w:rPr>
                <w:rFonts w:ascii="Candara" w:hAnsi="Candara" w:cs="Tahoma"/>
                <w:i w:val="1"/>
                <w:iCs w:val="1"/>
                <w:color w:val="FF0000"/>
                <w:sz w:val="20"/>
                <w:szCs w:val="20"/>
              </w:rPr>
            </w:pPr>
            <w:r w:rsidRPr="613F3411" w:rsidR="568F1EE0">
              <w:rPr>
                <w:rFonts w:ascii="Candara" w:hAnsi="Candara" w:cs="Tahoma"/>
                <w:i w:val="1"/>
                <w:iCs w:val="1"/>
                <w:color w:val="FF0000"/>
                <w:sz w:val="20"/>
                <w:szCs w:val="20"/>
              </w:rPr>
              <w:t>Staff have been regularly reminded of the infection control policy requirements</w:t>
            </w:r>
            <w:r w:rsidRPr="613F3411" w:rsidR="3D926473">
              <w:rPr>
                <w:rFonts w:ascii="Candara" w:hAnsi="Candara" w:cs="Tahoma"/>
                <w:i w:val="1"/>
                <w:iCs w:val="1"/>
                <w:color w:val="FF0000"/>
                <w:sz w:val="20"/>
                <w:szCs w:val="20"/>
              </w:rPr>
              <w:t xml:space="preserve">.  Staff reminded through briefing </w:t>
            </w:r>
            <w:r w:rsidRPr="613F3411" w:rsidR="00B14573">
              <w:rPr>
                <w:rFonts w:ascii="Candara" w:hAnsi="Candara" w:cs="Tahoma"/>
                <w:i w:val="1"/>
                <w:iCs w:val="1"/>
                <w:color w:val="FF0000"/>
                <w:sz w:val="20"/>
                <w:szCs w:val="20"/>
              </w:rPr>
              <w:t>weekly</w:t>
            </w:r>
          </w:p>
          <w:p w:rsidRPr="005E6E0B" w:rsidR="005E6E0B" w:rsidP="613F3411" w:rsidRDefault="00A00F86" w14:paraId="2C81D8F9" w14:textId="1FBDD983">
            <w:pPr>
              <w:pStyle w:val="ListParagraph"/>
              <w:tabs>
                <w:tab w:val="left" w:pos="1560"/>
              </w:tabs>
              <w:suppressAutoHyphens/>
              <w:autoSpaceDN w:val="0"/>
              <w:spacing w:line="276" w:lineRule="auto"/>
              <w:ind w:left="360"/>
              <w:jc w:val="both"/>
              <w:textAlignment w:val="baseline"/>
              <w:rPr>
                <w:rFonts w:ascii="Candara" w:hAnsi="Candara" w:cs="Tahoma"/>
                <w:i w:val="1"/>
                <w:iCs w:val="1"/>
                <w:color w:val="FF0000"/>
                <w:sz w:val="20"/>
                <w:szCs w:val="20"/>
              </w:rPr>
            </w:pPr>
            <w:r w:rsidRPr="613F3411" w:rsidR="0219ADE7">
              <w:rPr>
                <w:rFonts w:ascii="Candara" w:hAnsi="Candara" w:cs="Tahoma"/>
                <w:sz w:val="20"/>
                <w:szCs w:val="20"/>
              </w:rPr>
              <w:t xml:space="preserve">Staff are made aware of the school’s infection control procedures in relation to coronavirus via </w:t>
            </w:r>
            <w:r w:rsidRPr="613F3411" w:rsidR="0219ADE7">
              <w:rPr>
                <w:rFonts w:ascii="Candara" w:hAnsi="Candara" w:cs="Tahoma"/>
                <w:sz w:val="20"/>
                <w:szCs w:val="20"/>
              </w:rPr>
              <w:t>email</w:t>
            </w:r>
            <w:r w:rsidRPr="613F3411" w:rsidR="568F1EE0">
              <w:rPr>
                <w:rFonts w:ascii="Candara" w:hAnsi="Candara" w:cs="Tahoma"/>
                <w:sz w:val="20"/>
                <w:szCs w:val="20"/>
              </w:rPr>
              <w:t xml:space="preserve"> </w:t>
            </w:r>
            <w:r w:rsidRPr="613F3411" w:rsidR="568F1EE0">
              <w:rPr>
                <w:rFonts w:ascii="Candara" w:hAnsi="Candara" w:cs="Tahoma"/>
                <w:i w:val="1"/>
                <w:iCs w:val="1"/>
                <w:color w:val="FF0000"/>
                <w:sz w:val="20"/>
                <w:szCs w:val="20"/>
              </w:rPr>
              <w:t>Staff have been reminded of the infection control policy requirements regularly</w:t>
            </w:r>
          </w:p>
          <w:p w:rsidRPr="001017C0" w:rsidR="00A00F86" w:rsidP="005E6E0B" w:rsidRDefault="00A00F86" w14:paraId="102A0952" w14:textId="195FB4E4">
            <w:pPr>
              <w:pStyle w:val="ListParagraph"/>
              <w:tabs>
                <w:tab w:val="left" w:pos="1560"/>
              </w:tabs>
              <w:suppressAutoHyphens/>
              <w:autoSpaceDN w:val="0"/>
              <w:spacing w:line="276" w:lineRule="auto"/>
              <w:ind w:left="360"/>
              <w:jc w:val="both"/>
              <w:textAlignment w:val="baseline"/>
              <w:rPr>
                <w:rFonts w:ascii="Candara" w:hAnsi="Candara" w:cs="Tahoma"/>
                <w:sz w:val="20"/>
                <w:szCs w:val="20"/>
              </w:rPr>
            </w:pPr>
          </w:p>
          <w:p w:rsidR="00A00F86" w:rsidP="002047A9" w:rsidRDefault="00A00F86" w14:paraId="37B448B6" w14:textId="7B52CA9E">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1017C0">
              <w:rPr>
                <w:rFonts w:ascii="Candara" w:hAnsi="Candara" w:cs="Tahoma"/>
                <w:sz w:val="20"/>
                <w:szCs w:val="20"/>
              </w:rPr>
              <w:lastRenderedPageBreak/>
              <w:t xml:space="preserve">Parents are made aware of the school’s infection control procedures in relation to coronavirus via </w:t>
            </w:r>
            <w:r w:rsidRPr="001017C0">
              <w:rPr>
                <w:rFonts w:ascii="Candara" w:hAnsi="Candara" w:cs="Tahoma"/>
                <w:bCs/>
                <w:sz w:val="20"/>
                <w:szCs w:val="20"/>
              </w:rPr>
              <w:t>letter/social media/poster at entrance to school</w:t>
            </w:r>
            <w:r w:rsidRPr="001017C0">
              <w:rPr>
                <w:rFonts w:ascii="Candara" w:hAnsi="Candara" w:cs="Tahoma"/>
                <w:sz w:val="20"/>
                <w:szCs w:val="20"/>
              </w:rPr>
              <w:t xml:space="preserve"> – they are informed that they must contact the school as soon as possible if they believe their child has been exposed to coronavirus</w:t>
            </w:r>
          </w:p>
          <w:p w:rsidR="005E6E0B" w:rsidP="613F3411" w:rsidRDefault="005E6E0B" w14:paraId="32340FC0" w14:textId="53E127FC">
            <w:pPr>
              <w:pStyle w:val="ListParagraph"/>
              <w:tabs>
                <w:tab w:val="left" w:pos="1560"/>
              </w:tabs>
              <w:suppressAutoHyphens/>
              <w:autoSpaceDN w:val="0"/>
              <w:spacing w:line="276" w:lineRule="auto"/>
              <w:ind w:left="360"/>
              <w:jc w:val="both"/>
              <w:textAlignment w:val="baseline"/>
              <w:rPr>
                <w:rFonts w:ascii="Candara" w:hAnsi="Candara" w:cs="Tahoma"/>
                <w:i w:val="1"/>
                <w:iCs w:val="1"/>
                <w:color w:val="FF0000"/>
                <w:sz w:val="20"/>
                <w:szCs w:val="20"/>
              </w:rPr>
            </w:pPr>
            <w:r w:rsidRPr="613F3411" w:rsidR="568F1EE0">
              <w:rPr>
                <w:rFonts w:ascii="Candara" w:hAnsi="Candara" w:cs="Tahoma"/>
                <w:i w:val="1"/>
                <w:iCs w:val="1"/>
                <w:color w:val="FF0000"/>
                <w:sz w:val="20"/>
                <w:szCs w:val="20"/>
              </w:rPr>
              <w:t xml:space="preserve">Regular </w:t>
            </w:r>
            <w:r w:rsidRPr="613F3411" w:rsidR="00B14573">
              <w:rPr>
                <w:rFonts w:ascii="Candara" w:hAnsi="Candara" w:cs="Tahoma"/>
                <w:i w:val="1"/>
                <w:iCs w:val="1"/>
                <w:color w:val="FF0000"/>
                <w:sz w:val="20"/>
                <w:szCs w:val="20"/>
              </w:rPr>
              <w:t>.</w:t>
            </w:r>
          </w:p>
          <w:p w:rsidRPr="005E6E0B" w:rsidR="00150CA3" w:rsidP="005E6E0B" w:rsidRDefault="00150CA3" w14:paraId="685881CB" w14:textId="77777777">
            <w:pPr>
              <w:pStyle w:val="ListParagraph"/>
              <w:tabs>
                <w:tab w:val="left" w:pos="1560"/>
              </w:tabs>
              <w:suppressAutoHyphens/>
              <w:autoSpaceDN w:val="0"/>
              <w:spacing w:line="276" w:lineRule="auto"/>
              <w:ind w:left="360"/>
              <w:jc w:val="both"/>
              <w:textAlignment w:val="baseline"/>
              <w:rPr>
                <w:rFonts w:ascii="Candara" w:hAnsi="Candara" w:cs="Tahoma"/>
                <w:i/>
                <w:color w:val="FF0000"/>
                <w:sz w:val="20"/>
                <w:szCs w:val="20"/>
              </w:rPr>
            </w:pPr>
          </w:p>
          <w:p w:rsidRPr="001017C0" w:rsidR="00A00F86" w:rsidP="002047A9" w:rsidRDefault="00A00F86" w14:paraId="25B01E19" w14:textId="77777777">
            <w:pPr>
              <w:spacing w:line="276" w:lineRule="auto"/>
              <w:rPr>
                <w:rFonts w:ascii="Candara" w:hAnsi="Candara" w:cs="Tahoma"/>
                <w:sz w:val="20"/>
                <w:szCs w:val="20"/>
              </w:rPr>
            </w:pPr>
            <w:r w:rsidRPr="001017C0">
              <w:rPr>
                <w:rFonts w:ascii="Candara" w:hAnsi="Candara" w:cs="Tahoma"/>
                <w:sz w:val="20"/>
                <w:szCs w:val="20"/>
              </w:rPr>
              <w:t>As a result, all staff and pupils are aware of the policies and procedures in place to keep themselves safe in school.</w:t>
            </w:r>
          </w:p>
          <w:p w:rsidRPr="001017C0" w:rsidR="00A00F86" w:rsidP="002047A9" w:rsidRDefault="00A00F86" w14:paraId="707F77A6" w14:textId="77777777">
            <w:pPr>
              <w:spacing w:line="276" w:lineRule="auto"/>
              <w:rPr>
                <w:rFonts w:ascii="Candara" w:hAnsi="Candara" w:cs="Tahoma"/>
                <w:sz w:val="20"/>
                <w:szCs w:val="20"/>
              </w:rPr>
            </w:pPr>
          </w:p>
        </w:tc>
        <w:tc>
          <w:tcPr>
            <w:tcW w:w="938" w:type="dxa"/>
            <w:tcMar/>
          </w:tcPr>
          <w:p w:rsidRPr="001017C0" w:rsidR="00A00F86" w:rsidP="00F352EA" w:rsidRDefault="005E6E0B" w14:paraId="651E21F3" w14:textId="07BC9094">
            <w:pPr>
              <w:rPr>
                <w:rFonts w:ascii="Candara" w:hAnsi="Candara" w:cs="Tahoma"/>
                <w:b/>
                <w:sz w:val="20"/>
                <w:szCs w:val="20"/>
                <w:u w:val="single"/>
              </w:rPr>
            </w:pPr>
            <w:r>
              <w:rPr>
                <w:rFonts w:ascii="Candara" w:hAnsi="Candara" w:cs="Tahoma"/>
                <w:b/>
                <w:sz w:val="20"/>
                <w:szCs w:val="20"/>
                <w:u w:val="single"/>
              </w:rPr>
              <w:lastRenderedPageBreak/>
              <w:t>L</w:t>
            </w:r>
          </w:p>
        </w:tc>
        <w:tc>
          <w:tcPr>
            <w:tcW w:w="1252" w:type="dxa"/>
            <w:tcMar/>
          </w:tcPr>
          <w:p w:rsidRPr="001017C0" w:rsidR="00A00F86" w:rsidP="00F352EA" w:rsidRDefault="005E6E0B" w14:paraId="500950DA" w14:textId="249B37DD">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A00F86" w:rsidP="00F352EA" w:rsidRDefault="005E6E0B" w14:paraId="106F926A" w14:textId="70C8FA2C">
            <w:pPr>
              <w:rPr>
                <w:rFonts w:ascii="Candara" w:hAnsi="Candara" w:cs="Tahoma"/>
                <w:b/>
                <w:sz w:val="20"/>
                <w:szCs w:val="20"/>
                <w:u w:val="single"/>
              </w:rPr>
            </w:pPr>
            <w:r>
              <w:rPr>
                <w:rFonts w:ascii="Candara" w:hAnsi="Candara" w:cs="Tahoma"/>
                <w:b/>
                <w:sz w:val="20"/>
                <w:szCs w:val="20"/>
                <w:u w:val="single"/>
              </w:rPr>
              <w:t>Headteacher /Business Manager</w:t>
            </w:r>
          </w:p>
        </w:tc>
        <w:tc>
          <w:tcPr>
            <w:tcW w:w="1365" w:type="dxa"/>
            <w:tcMar/>
          </w:tcPr>
          <w:p w:rsidRPr="00E01441" w:rsidR="00A00F86" w:rsidP="613F3411" w:rsidRDefault="004C0E5A" w14:paraId="2350B078" w14:textId="3DD75818">
            <w:pPr>
              <w:rPr>
                <w:rFonts w:ascii="Candara" w:hAnsi="Candara" w:cs="Tahoma"/>
                <w:b w:val="1"/>
                <w:bCs w:val="1"/>
                <w:color w:val="FF0000"/>
                <w:sz w:val="20"/>
                <w:szCs w:val="20"/>
                <w:u w:val="single"/>
              </w:rPr>
            </w:pPr>
            <w:r w:rsidRPr="613F3411" w:rsidR="3D926473">
              <w:rPr>
                <w:rFonts w:ascii="Candara" w:hAnsi="Candara" w:cs="Tahoma"/>
                <w:b w:val="1"/>
                <w:bCs w:val="1"/>
                <w:sz w:val="20"/>
                <w:szCs w:val="20"/>
                <w:u w:val="single"/>
              </w:rPr>
              <w:t xml:space="preserve">Completed </w:t>
            </w:r>
            <w:r w:rsidRPr="613F3411" w:rsidR="26EFA231">
              <w:rPr>
                <w:rFonts w:ascii="Candara" w:hAnsi="Candara" w:cs="Tahoma"/>
                <w:b w:val="1"/>
                <w:bCs w:val="1"/>
                <w:sz w:val="20"/>
                <w:szCs w:val="20"/>
                <w:u w:val="single"/>
              </w:rPr>
              <w:t xml:space="preserve"> </w:t>
            </w:r>
            <w:r w:rsidRPr="613F3411" w:rsidR="00E01441">
              <w:rPr>
                <w:rFonts w:ascii="Candara" w:hAnsi="Candara" w:cs="Tahoma"/>
                <w:b w:val="1"/>
                <w:bCs w:val="1"/>
                <w:color w:val="FF0000"/>
                <w:sz w:val="20"/>
                <w:szCs w:val="20"/>
                <w:u w:val="single"/>
              </w:rPr>
              <w:t>to monitor for any new policies</w:t>
            </w:r>
          </w:p>
        </w:tc>
        <w:tc>
          <w:tcPr>
            <w:tcW w:w="1310" w:type="dxa"/>
            <w:tcMar/>
          </w:tcPr>
          <w:p w:rsidRPr="001017C0" w:rsidR="00A00F86" w:rsidP="00F352EA" w:rsidRDefault="005E6E0B" w14:paraId="698EBBC4" w14:textId="393A7C2D">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06A60EEA" w14:textId="77777777">
        <w:tc>
          <w:tcPr>
            <w:tcW w:w="2092" w:type="dxa"/>
            <w:tcMar/>
          </w:tcPr>
          <w:p w:rsidRPr="001017C0" w:rsidR="00A00F86" w:rsidP="00F352EA" w:rsidRDefault="00A00F86" w14:paraId="06062822" w14:textId="77777777">
            <w:pPr>
              <w:rPr>
                <w:rFonts w:ascii="Candara" w:hAnsi="Candara" w:cs="Tahoma"/>
                <w:sz w:val="20"/>
                <w:szCs w:val="20"/>
              </w:rPr>
            </w:pPr>
            <w:r w:rsidRPr="001017C0">
              <w:rPr>
                <w:rFonts w:ascii="Candara" w:hAnsi="Candara" w:cs="Tahoma"/>
                <w:sz w:val="20"/>
                <w:szCs w:val="20"/>
              </w:rPr>
              <w:lastRenderedPageBreak/>
              <w:t>Poor hygiene practice in school</w:t>
            </w:r>
            <w:r w:rsidRPr="001017C0" w:rsidR="00252658">
              <w:rPr>
                <w:rFonts w:ascii="Candara" w:hAnsi="Candara" w:cs="Tahoma"/>
                <w:sz w:val="20"/>
                <w:szCs w:val="20"/>
              </w:rPr>
              <w:t xml:space="preserve"> - </w:t>
            </w:r>
            <w:r w:rsidRPr="001017C0" w:rsidR="00252658">
              <w:rPr>
                <w:rFonts w:ascii="Candara" w:hAnsi="Candara" w:cs="Tahoma"/>
                <w:b/>
                <w:sz w:val="20"/>
                <w:szCs w:val="20"/>
              </w:rPr>
              <w:t>general</w:t>
            </w:r>
          </w:p>
          <w:p w:rsidRPr="001017C0" w:rsidR="00A00F86" w:rsidP="00F352EA" w:rsidRDefault="00A00F86" w14:paraId="353E649D" w14:textId="77777777">
            <w:pPr>
              <w:rPr>
                <w:rFonts w:ascii="Candara" w:hAnsi="Candara" w:cs="Tahoma"/>
                <w:sz w:val="20"/>
                <w:szCs w:val="20"/>
              </w:rPr>
            </w:pPr>
          </w:p>
        </w:tc>
        <w:tc>
          <w:tcPr>
            <w:tcW w:w="1164" w:type="dxa"/>
            <w:tcMar/>
          </w:tcPr>
          <w:p w:rsidRPr="001017C0" w:rsidR="00A00F86" w:rsidP="005E6E0B" w:rsidRDefault="008E098D" w14:paraId="35A6A0B8" w14:textId="2814AEA6">
            <w:pPr>
              <w:pStyle w:val="ListParagraph"/>
              <w:spacing w:line="276" w:lineRule="auto"/>
              <w:ind w:left="360"/>
              <w:jc w:val="both"/>
              <w:rPr>
                <w:rFonts w:ascii="Candara" w:hAnsi="Candara" w:cs="Tahoma"/>
                <w:sz w:val="20"/>
                <w:szCs w:val="20"/>
              </w:rPr>
            </w:pPr>
            <w:r>
              <w:rPr>
                <w:rFonts w:ascii="Candara" w:hAnsi="Candara" w:cs="Tahoma"/>
                <w:sz w:val="20"/>
                <w:szCs w:val="20"/>
              </w:rPr>
              <w:t>M</w:t>
            </w:r>
          </w:p>
        </w:tc>
        <w:tc>
          <w:tcPr>
            <w:tcW w:w="5838" w:type="dxa"/>
            <w:tcMar/>
          </w:tcPr>
          <w:p w:rsidR="00A00F86" w:rsidP="002047A9" w:rsidRDefault="00A00F86" w14:paraId="547089D6" w14:textId="5A3295B1">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Posters are displayed at the entrance to the school, around school and in every classroom reminding staff, pupils, parents and visitors of the hygiene practice required in school (e.g. washing hands before entering and leaving school)</w:t>
            </w:r>
          </w:p>
          <w:p w:rsidRPr="008E098D" w:rsidR="008E098D" w:rsidP="613F3411" w:rsidRDefault="008E098D" w14:paraId="61A5870F" w14:textId="436E0872">
            <w:pPr>
              <w:pStyle w:val="ListParagraph"/>
              <w:spacing w:line="276" w:lineRule="auto"/>
              <w:ind w:left="360"/>
              <w:jc w:val="both"/>
              <w:rPr>
                <w:rFonts w:ascii="Candara" w:hAnsi="Candara" w:cs="Tahoma"/>
                <w:i w:val="1"/>
                <w:iCs w:val="1"/>
                <w:color w:val="FF0000"/>
                <w:sz w:val="20"/>
                <w:szCs w:val="20"/>
              </w:rPr>
            </w:pPr>
            <w:r w:rsidRPr="613F3411" w:rsidR="3691088E">
              <w:rPr>
                <w:rFonts w:ascii="Candara" w:hAnsi="Candara" w:cs="Tahoma"/>
                <w:i w:val="1"/>
                <w:iCs w:val="1"/>
                <w:color w:val="FF0000"/>
                <w:sz w:val="20"/>
                <w:szCs w:val="20"/>
              </w:rPr>
              <w:t>Posters and signage refreshed</w:t>
            </w:r>
          </w:p>
          <w:p w:rsidR="00A00F86" w:rsidP="002047A9" w:rsidRDefault="00A00F86" w14:paraId="7C64AC28" w14:textId="741FC57F">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 xml:space="preserve">Pupils to wash their hands with soap </w:t>
            </w:r>
            <w:r w:rsidRPr="001017C0">
              <w:rPr>
                <w:rFonts w:ascii="Candara" w:hAnsi="Candara" w:cs="Tahoma"/>
                <w:bCs/>
                <w:sz w:val="20"/>
                <w:szCs w:val="20"/>
              </w:rPr>
              <w:t>before and after break times and lunchtimes</w:t>
            </w:r>
            <w:r w:rsidRPr="001017C0">
              <w:rPr>
                <w:rFonts w:ascii="Candara" w:hAnsi="Candara" w:cs="Tahoma"/>
                <w:sz w:val="20"/>
                <w:szCs w:val="20"/>
              </w:rPr>
              <w:t xml:space="preserve"> for no less than 20 seconds</w:t>
            </w:r>
          </w:p>
          <w:p w:rsidRPr="008E098D" w:rsidR="008E098D" w:rsidP="008E098D" w:rsidRDefault="00150CA3" w14:paraId="01E88E7B" w14:textId="430F354C">
            <w:pPr>
              <w:pStyle w:val="ListParagraph"/>
              <w:spacing w:line="276" w:lineRule="auto"/>
              <w:ind w:left="360"/>
              <w:jc w:val="both"/>
              <w:rPr>
                <w:rFonts w:ascii="Candara" w:hAnsi="Candara" w:cs="Tahoma"/>
                <w:i/>
                <w:color w:val="FF0000"/>
                <w:sz w:val="20"/>
                <w:szCs w:val="20"/>
              </w:rPr>
            </w:pPr>
            <w:r>
              <w:rPr>
                <w:rFonts w:ascii="Candara" w:hAnsi="Candara" w:cs="Tahoma"/>
                <w:i/>
                <w:color w:val="FF0000"/>
                <w:sz w:val="20"/>
                <w:szCs w:val="20"/>
              </w:rPr>
              <w:t xml:space="preserve">Guidance says soap and water or sanitiser.  All sinks in classrooms furnished with </w:t>
            </w:r>
            <w:r w:rsidR="00E01441">
              <w:rPr>
                <w:rFonts w:ascii="Candara" w:hAnsi="Candara" w:cs="Tahoma"/>
                <w:i/>
                <w:color w:val="FF0000"/>
                <w:sz w:val="20"/>
                <w:szCs w:val="20"/>
              </w:rPr>
              <w:t xml:space="preserve">hand </w:t>
            </w:r>
            <w:r>
              <w:rPr>
                <w:rFonts w:ascii="Candara" w:hAnsi="Candara" w:cs="Tahoma"/>
                <w:i/>
                <w:color w:val="FF0000"/>
                <w:sz w:val="20"/>
                <w:szCs w:val="20"/>
              </w:rPr>
              <w:t>soap. Additionally, f</w:t>
            </w:r>
            <w:r w:rsidR="008E098D">
              <w:rPr>
                <w:rFonts w:ascii="Candara" w:hAnsi="Candara" w:cs="Tahoma"/>
                <w:i/>
                <w:color w:val="FF0000"/>
                <w:sz w:val="20"/>
                <w:szCs w:val="20"/>
              </w:rPr>
              <w:t>oot operated hand sanitiser stations are situated in all classrooms</w:t>
            </w:r>
            <w:r w:rsidR="00E01441">
              <w:rPr>
                <w:rFonts w:ascii="Candara" w:hAnsi="Candara" w:cs="Tahoma"/>
                <w:i/>
                <w:color w:val="FF0000"/>
                <w:sz w:val="20"/>
                <w:szCs w:val="20"/>
              </w:rPr>
              <w:t>, levels constantly monitored.</w:t>
            </w:r>
          </w:p>
          <w:p w:rsidRPr="001017C0" w:rsidR="00A00F86" w:rsidP="002047A9" w:rsidRDefault="00A00F86" w14:paraId="3D2D7D6E" w14:textId="77777777">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Teachers to reiterate key messages in class-time (when directed) to pupils to:</w:t>
            </w:r>
          </w:p>
          <w:p w:rsidRPr="001017C0" w:rsidR="00A00F86" w:rsidP="002047A9" w:rsidRDefault="00A00F86" w14:paraId="1531CB64" w14:textId="77777777">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Cover coughs and sneezes with a tissue,</w:t>
            </w:r>
          </w:p>
          <w:p w:rsidRPr="001017C0" w:rsidR="00A00F86" w:rsidP="002047A9" w:rsidRDefault="00A00F86" w14:paraId="32547A6B" w14:textId="77777777">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t>To throw all tissues in a bin</w:t>
            </w:r>
          </w:p>
          <w:p w:rsidR="00A00F86" w:rsidP="002047A9" w:rsidRDefault="00A00F86" w14:paraId="6DE93276" w14:textId="01C4919F">
            <w:pPr>
              <w:pStyle w:val="ListParagraph"/>
              <w:numPr>
                <w:ilvl w:val="1"/>
                <w:numId w:val="24"/>
              </w:numPr>
              <w:spacing w:line="276" w:lineRule="auto"/>
              <w:jc w:val="both"/>
              <w:rPr>
                <w:rFonts w:ascii="Candara" w:hAnsi="Candara" w:cs="Tahoma"/>
                <w:sz w:val="20"/>
                <w:szCs w:val="20"/>
              </w:rPr>
            </w:pPr>
            <w:r w:rsidRPr="001017C0">
              <w:rPr>
                <w:rFonts w:ascii="Candara" w:hAnsi="Candara" w:cs="Tahoma"/>
                <w:sz w:val="20"/>
                <w:szCs w:val="20"/>
              </w:rPr>
              <w:lastRenderedPageBreak/>
              <w:t>To avoid touching eyes, nose and mouth with unwashed hands.</w:t>
            </w:r>
          </w:p>
          <w:p w:rsidRPr="008E098D" w:rsidR="008E098D" w:rsidP="613F3411" w:rsidRDefault="008E098D" w14:paraId="6D132D91" w14:textId="253A0A11">
            <w:pPr>
              <w:spacing w:line="276" w:lineRule="auto"/>
              <w:jc w:val="both"/>
              <w:rPr>
                <w:rFonts w:ascii="Candara" w:hAnsi="Candara" w:cs="Tahoma"/>
                <w:i w:val="1"/>
                <w:iCs w:val="1"/>
                <w:color w:val="FF0000"/>
                <w:sz w:val="20"/>
                <w:szCs w:val="20"/>
              </w:rPr>
            </w:pPr>
            <w:r w:rsidRPr="613F3411" w:rsidR="3691088E">
              <w:rPr>
                <w:rFonts w:ascii="Candara" w:hAnsi="Candara" w:cs="Tahoma"/>
                <w:sz w:val="20"/>
                <w:szCs w:val="20"/>
              </w:rPr>
              <w:t xml:space="preserve">        </w:t>
            </w:r>
            <w:r w:rsidRPr="613F3411" w:rsidR="3691088E">
              <w:rPr>
                <w:rFonts w:ascii="Candara" w:hAnsi="Candara" w:cs="Tahoma"/>
                <w:i w:val="1"/>
                <w:iCs w:val="1"/>
                <w:color w:val="FF0000"/>
                <w:sz w:val="20"/>
                <w:szCs w:val="20"/>
              </w:rPr>
              <w:t>Teachers incorporate this into their daily activities</w:t>
            </w:r>
            <w:r w:rsidRPr="613F3411" w:rsidR="00E01441">
              <w:rPr>
                <w:rFonts w:ascii="Candara" w:hAnsi="Candara" w:cs="Tahoma"/>
                <w:i w:val="1"/>
                <w:iCs w:val="1"/>
                <w:color w:val="FF0000"/>
                <w:sz w:val="20"/>
                <w:szCs w:val="20"/>
              </w:rPr>
              <w:t>.</w:t>
            </w:r>
          </w:p>
          <w:p w:rsidR="00A00F86" w:rsidP="002047A9" w:rsidRDefault="00A00F86" w14:paraId="2641BFAC" w14:textId="1273FFF5">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Additional alcohol-based sanitiser (that contains no less than 60 percent alcohol) and tissues to be provided for the school reception area, dining hall, classrooms and other key locations for staff, pupils and visitors</w:t>
            </w:r>
          </w:p>
          <w:p w:rsidRPr="008E098D" w:rsidR="008E098D" w:rsidP="008E098D" w:rsidRDefault="008E098D" w14:paraId="072F1FC4" w14:textId="2FF70DB7">
            <w:pPr>
              <w:pStyle w:val="ListParagraph"/>
              <w:spacing w:line="276" w:lineRule="auto"/>
              <w:ind w:left="360"/>
              <w:jc w:val="both"/>
              <w:rPr>
                <w:rFonts w:ascii="Candara" w:hAnsi="Candara" w:cs="Tahoma"/>
                <w:i/>
                <w:color w:val="FF0000"/>
                <w:sz w:val="20"/>
                <w:szCs w:val="20"/>
              </w:rPr>
            </w:pPr>
            <w:r>
              <w:rPr>
                <w:rFonts w:ascii="Candara" w:hAnsi="Candara" w:cs="Tahoma"/>
                <w:i/>
                <w:color w:val="FF0000"/>
                <w:sz w:val="20"/>
                <w:szCs w:val="20"/>
              </w:rPr>
              <w:t xml:space="preserve">This continues to be provided, </w:t>
            </w:r>
            <w:r w:rsidR="00150CA3">
              <w:rPr>
                <w:rFonts w:ascii="Candara" w:hAnsi="Candara" w:cs="Tahoma"/>
                <w:i/>
                <w:color w:val="FF0000"/>
                <w:sz w:val="20"/>
                <w:szCs w:val="20"/>
              </w:rPr>
              <w:t>stock levels being replenished as and when</w:t>
            </w:r>
            <w:r w:rsidR="00E01441">
              <w:rPr>
                <w:rFonts w:ascii="Candara" w:hAnsi="Candara" w:cs="Tahoma"/>
                <w:i/>
                <w:color w:val="FF0000"/>
                <w:sz w:val="20"/>
                <w:szCs w:val="20"/>
              </w:rPr>
              <w:t xml:space="preserve"> – monitoring supply chain for any adverse events.</w:t>
            </w:r>
          </w:p>
          <w:p w:rsidR="00A00F86" w:rsidP="002047A9" w:rsidRDefault="00A00F86" w14:paraId="4362E50D" w14:textId="7F6B8A0E">
            <w:pPr>
              <w:pStyle w:val="ListParagraph"/>
              <w:numPr>
                <w:ilvl w:val="0"/>
                <w:numId w:val="24"/>
              </w:numPr>
              <w:spacing w:line="276" w:lineRule="auto"/>
              <w:jc w:val="both"/>
              <w:rPr>
                <w:rFonts w:ascii="Candara" w:hAnsi="Candara" w:cs="Tahoma"/>
                <w:sz w:val="20"/>
                <w:szCs w:val="20"/>
              </w:rPr>
            </w:pPr>
            <w:r w:rsidRPr="613F3411" w:rsidR="0219ADE7">
              <w:rPr>
                <w:rFonts w:ascii="Candara" w:hAnsi="Candara" w:cs="Tahoma"/>
                <w:sz w:val="20"/>
                <w:szCs w:val="20"/>
              </w:rPr>
              <w:t xml:space="preserve">Infection control procedures are adhered to as far as possible in accordance with the </w:t>
            </w:r>
            <w:proofErr w:type="spellStart"/>
            <w:r w:rsidRPr="613F3411" w:rsidR="0219ADE7">
              <w:rPr>
                <w:rFonts w:ascii="Candara" w:hAnsi="Candara" w:cs="Tahoma"/>
                <w:sz w:val="20"/>
                <w:szCs w:val="20"/>
              </w:rPr>
              <w:t>DfE</w:t>
            </w:r>
            <w:proofErr w:type="spellEnd"/>
            <w:r w:rsidRPr="613F3411" w:rsidR="0219ADE7">
              <w:rPr>
                <w:rFonts w:ascii="Candara" w:hAnsi="Candara" w:cs="Tahoma"/>
                <w:sz w:val="20"/>
                <w:szCs w:val="20"/>
              </w:rPr>
              <w:t xml:space="preserve"> and PHE’s guidance</w:t>
            </w:r>
          </w:p>
          <w:p w:rsidR="613F3411" w:rsidP="613F3411" w:rsidRDefault="613F3411" w14:paraId="0D81243C" w14:textId="14910434">
            <w:pPr>
              <w:pStyle w:val="ListParagraph"/>
              <w:bidi w:val="0"/>
              <w:spacing w:before="0" w:beforeAutospacing="off" w:after="0" w:afterAutospacing="off" w:line="276" w:lineRule="auto"/>
              <w:ind w:left="360" w:right="0"/>
              <w:jc w:val="both"/>
              <w:rPr>
                <w:rFonts w:ascii="Candara" w:hAnsi="Candara" w:cs="Tahoma"/>
                <w:i w:val="1"/>
                <w:iCs w:val="1"/>
                <w:color w:val="FF0000"/>
                <w:sz w:val="20"/>
                <w:szCs w:val="20"/>
              </w:rPr>
            </w:pPr>
            <w:r w:rsidRPr="613F3411" w:rsidR="613F3411">
              <w:rPr>
                <w:rFonts w:ascii="Candara" w:hAnsi="Candara" w:cs="Tahoma"/>
                <w:i w:val="1"/>
                <w:iCs w:val="1"/>
                <w:color w:val="FF0000"/>
                <w:sz w:val="20"/>
                <w:szCs w:val="20"/>
              </w:rPr>
              <w:t>This is carried out regularly</w:t>
            </w:r>
          </w:p>
          <w:p w:rsidR="00A00F86" w:rsidP="002047A9" w:rsidRDefault="00A00F86" w14:paraId="43FA0D12" w14:textId="7F8851E8">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Sufficient amounts of soap (or hand sanitiser where applicable), clean water, paper towels and waste disposal bins are supplied in all toilets and kitchen areas</w:t>
            </w:r>
          </w:p>
          <w:p w:rsidRPr="008E098D" w:rsidR="008E098D" w:rsidP="008E098D" w:rsidRDefault="008E098D" w14:paraId="2BBB3322" w14:textId="5401F440">
            <w:pPr>
              <w:pStyle w:val="ListParagraph"/>
              <w:spacing w:line="276" w:lineRule="auto"/>
              <w:ind w:left="360"/>
              <w:jc w:val="both"/>
              <w:rPr>
                <w:rFonts w:ascii="Candara" w:hAnsi="Candara" w:cs="Tahoma"/>
                <w:i/>
                <w:color w:val="FF0000"/>
                <w:sz w:val="20"/>
                <w:szCs w:val="20"/>
              </w:rPr>
            </w:pPr>
            <w:r>
              <w:rPr>
                <w:rFonts w:ascii="Candara" w:hAnsi="Candara" w:cs="Tahoma"/>
                <w:i/>
                <w:color w:val="FF0000"/>
                <w:sz w:val="20"/>
                <w:szCs w:val="20"/>
              </w:rPr>
              <w:t>Stock levels constantly monitored and to be maintained at existing high levels in case of supply chain issues in future</w:t>
            </w:r>
          </w:p>
          <w:p w:rsidR="00A00F86" w:rsidP="002047A9" w:rsidRDefault="00A00F86" w14:paraId="6AD45436" w14:textId="244F08BF">
            <w:pPr>
              <w:pStyle w:val="ListParagraph"/>
              <w:numPr>
                <w:ilvl w:val="0"/>
                <w:numId w:val="24"/>
              </w:numPr>
              <w:spacing w:line="276" w:lineRule="auto"/>
              <w:jc w:val="both"/>
              <w:rPr>
                <w:rFonts w:ascii="Candara" w:hAnsi="Candara" w:cs="Tahoma"/>
                <w:sz w:val="20"/>
                <w:szCs w:val="20"/>
              </w:rPr>
            </w:pPr>
            <w:r w:rsidRPr="613F3411" w:rsidR="0219ADE7">
              <w:rPr>
                <w:rFonts w:ascii="Candara" w:hAnsi="Candara" w:cs="Tahoma"/>
                <w:sz w:val="20"/>
                <w:szCs w:val="20"/>
              </w:rPr>
              <w:t>Hand washing facilities are supervised by staff when pupils are washing their hands to avoid overcrowding in hand washing areas</w:t>
            </w:r>
          </w:p>
          <w:p w:rsidR="613F3411" w:rsidP="613F3411" w:rsidRDefault="613F3411" w14:paraId="505794C9" w14:textId="709C8097">
            <w:pPr>
              <w:pStyle w:val="ListParagraph"/>
              <w:bidi w:val="0"/>
              <w:spacing w:before="0" w:beforeAutospacing="off" w:after="0" w:afterAutospacing="off" w:line="276" w:lineRule="auto"/>
              <w:ind w:left="360" w:right="0"/>
              <w:jc w:val="both"/>
              <w:rPr>
                <w:rFonts w:ascii="Candara" w:hAnsi="Candara" w:cs="Tahoma"/>
                <w:i w:val="1"/>
                <w:iCs w:val="1"/>
                <w:color w:val="FF0000"/>
                <w:sz w:val="20"/>
                <w:szCs w:val="20"/>
              </w:rPr>
            </w:pPr>
            <w:r w:rsidRPr="613F3411" w:rsidR="613F3411">
              <w:rPr>
                <w:rFonts w:ascii="Candara" w:hAnsi="Candara" w:cs="Tahoma"/>
                <w:i w:val="1"/>
                <w:iCs w:val="1"/>
                <w:color w:val="FF0000"/>
                <w:sz w:val="20"/>
                <w:szCs w:val="20"/>
              </w:rPr>
              <w:t>Common sense approach used by staff to avoid overcrowding</w:t>
            </w:r>
          </w:p>
          <w:p w:rsidR="00F06AE1" w:rsidP="002047A9" w:rsidRDefault="00A00F86" w14:paraId="6EAF924D" w14:textId="32E53EF3">
            <w:pPr>
              <w:pStyle w:val="ListParagraph"/>
              <w:numPr>
                <w:ilvl w:val="0"/>
                <w:numId w:val="24"/>
              </w:numPr>
              <w:spacing w:line="276" w:lineRule="auto"/>
              <w:jc w:val="both"/>
              <w:rPr>
                <w:rFonts w:ascii="Candara" w:hAnsi="Candara" w:cs="Tahoma"/>
                <w:sz w:val="20"/>
                <w:szCs w:val="20"/>
              </w:rPr>
            </w:pPr>
            <w:r w:rsidRPr="613F3411" w:rsidR="0219ADE7">
              <w:rPr>
                <w:rFonts w:ascii="Candara" w:hAnsi="Candara" w:cs="Tahoma"/>
                <w:sz w:val="20"/>
                <w:szCs w:val="20"/>
              </w:rPr>
              <w:t xml:space="preserve">Pupils and staff do not share cutlery, cups or food. </w:t>
            </w:r>
          </w:p>
          <w:p w:rsidRPr="00626E3A" w:rsidR="00A00F86" w:rsidP="008E098D" w:rsidRDefault="008E098D" w14:paraId="608C8962" w14:textId="6A740076">
            <w:pPr>
              <w:pStyle w:val="ListParagraph"/>
              <w:spacing w:line="276" w:lineRule="auto"/>
              <w:ind w:left="360"/>
              <w:jc w:val="both"/>
              <w:rPr>
                <w:rFonts w:ascii="Candara" w:hAnsi="Candara" w:cs="Tahoma"/>
                <w:b/>
                <w:i/>
                <w:color w:val="FF0000"/>
                <w:sz w:val="20"/>
                <w:szCs w:val="20"/>
              </w:rPr>
            </w:pPr>
            <w:r w:rsidRPr="613F3411" w:rsidR="3691088E">
              <w:rPr>
                <w:rFonts w:ascii="Candara" w:hAnsi="Candara" w:cs="Tahoma"/>
                <w:b w:val="1"/>
                <w:bCs w:val="1"/>
                <w:i w:val="1"/>
                <w:iCs w:val="1"/>
                <w:color w:val="FF0000"/>
                <w:sz w:val="20"/>
                <w:szCs w:val="20"/>
              </w:rPr>
              <w:t>All staff to</w:t>
            </w:r>
            <w:r w:rsidRPr="613F3411" w:rsidR="26EFA231">
              <w:rPr>
                <w:rFonts w:ascii="Candara" w:hAnsi="Candara" w:cs="Tahoma"/>
                <w:b w:val="1"/>
                <w:bCs w:val="1"/>
                <w:i w:val="1"/>
                <w:iCs w:val="1"/>
                <w:color w:val="FF0000"/>
                <w:sz w:val="20"/>
                <w:szCs w:val="20"/>
              </w:rPr>
              <w:t xml:space="preserve"> continue to</w:t>
            </w:r>
            <w:r w:rsidRPr="613F3411" w:rsidR="3691088E">
              <w:rPr>
                <w:rFonts w:ascii="Candara" w:hAnsi="Candara" w:cs="Tahoma"/>
                <w:b w:val="1"/>
                <w:bCs w:val="1"/>
                <w:i w:val="1"/>
                <w:iCs w:val="1"/>
                <w:color w:val="FF0000"/>
                <w:sz w:val="20"/>
                <w:szCs w:val="20"/>
              </w:rPr>
              <w:t xml:space="preserve"> have regard for their own cups and utensils and ensure they are placed in the dishwasher, washing hands after use.</w:t>
            </w:r>
            <w:r w:rsidRPr="613F3411" w:rsidR="00E01441">
              <w:rPr>
                <w:rFonts w:ascii="Candara" w:hAnsi="Candara" w:cs="Tahoma"/>
                <w:b w:val="1"/>
                <w:bCs w:val="1"/>
                <w:i w:val="1"/>
                <w:iCs w:val="1"/>
                <w:color w:val="FF0000"/>
                <w:sz w:val="20"/>
                <w:szCs w:val="20"/>
              </w:rPr>
              <w:t xml:space="preserve">  No staff shall leave dirty cups unattended.</w:t>
            </w:r>
            <w:r w:rsidRPr="613F3411" w:rsidR="3D926473">
              <w:rPr>
                <w:rFonts w:ascii="Candara" w:hAnsi="Candara" w:cs="Tahoma"/>
                <w:b w:val="1"/>
                <w:bCs w:val="1"/>
                <w:i w:val="1"/>
                <w:iCs w:val="1"/>
                <w:color w:val="FF0000"/>
                <w:sz w:val="20"/>
                <w:szCs w:val="20"/>
              </w:rPr>
              <w:t xml:space="preserve"> Increased signage in break rooms</w:t>
            </w:r>
          </w:p>
          <w:p w:rsidR="00A00F86" w:rsidP="002047A9" w:rsidRDefault="00A00F86" w14:paraId="0A7F66B9" w14:textId="3CB56DD5">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All utensils are thoroughly cleaned before and after use</w:t>
            </w:r>
          </w:p>
          <w:p w:rsidRPr="00626E3A" w:rsidR="008E098D" w:rsidP="008E098D" w:rsidRDefault="008E098D" w14:paraId="17435D19" w14:textId="48755B41">
            <w:pPr>
              <w:pStyle w:val="ListParagraph"/>
              <w:spacing w:line="276" w:lineRule="auto"/>
              <w:ind w:left="360"/>
              <w:jc w:val="both"/>
              <w:rPr>
                <w:rFonts w:ascii="Candara" w:hAnsi="Candara" w:cs="Tahoma"/>
                <w:b/>
                <w:i/>
                <w:color w:val="FF0000"/>
                <w:sz w:val="20"/>
                <w:szCs w:val="20"/>
              </w:rPr>
            </w:pPr>
            <w:r w:rsidRPr="00626E3A">
              <w:rPr>
                <w:rFonts w:ascii="Candara" w:hAnsi="Candara" w:cs="Tahoma"/>
                <w:b/>
                <w:i/>
                <w:color w:val="FF0000"/>
                <w:sz w:val="20"/>
                <w:szCs w:val="20"/>
              </w:rPr>
              <w:t xml:space="preserve">Staff to ensure that they </w:t>
            </w:r>
            <w:r w:rsidRPr="00626E3A" w:rsidR="002A3796">
              <w:rPr>
                <w:rFonts w:ascii="Candara" w:hAnsi="Candara" w:cs="Tahoma"/>
                <w:b/>
                <w:i/>
                <w:color w:val="FF0000"/>
                <w:sz w:val="20"/>
                <w:szCs w:val="20"/>
              </w:rPr>
              <w:t>are following this – part of hygiene training</w:t>
            </w:r>
          </w:p>
          <w:p w:rsidRPr="00E04260" w:rsidR="00A00F86" w:rsidP="002047A9" w:rsidRDefault="00A00F86" w14:paraId="54946CD2" w14:textId="43CE6A37">
            <w:pPr>
              <w:pStyle w:val="ListParagraph"/>
              <w:numPr>
                <w:ilvl w:val="0"/>
                <w:numId w:val="24"/>
              </w:numPr>
              <w:spacing w:line="276" w:lineRule="auto"/>
              <w:jc w:val="both"/>
              <w:rPr>
                <w:rFonts w:ascii="Candara" w:hAnsi="Candara" w:cs="Tahoma"/>
                <w:sz w:val="20"/>
                <w:szCs w:val="20"/>
              </w:rPr>
            </w:pPr>
            <w:r w:rsidRPr="613F3411" w:rsidR="0219ADE7">
              <w:rPr>
                <w:rFonts w:ascii="Candara" w:hAnsi="Candara" w:cs="Tahoma"/>
                <w:sz w:val="20"/>
                <w:szCs w:val="20"/>
              </w:rPr>
              <w:t xml:space="preserve">Cleaners are employed by the school to carry out additional cleaning. Door handles, doors and toilets are cleaned during the day </w:t>
            </w:r>
            <w:r w:rsidRPr="613F3411" w:rsidR="00768422">
              <w:rPr>
                <w:rFonts w:ascii="Candara" w:hAnsi="Candara" w:cs="Tahoma"/>
                <w:i w:val="1"/>
                <w:iCs w:val="1"/>
                <w:color w:val="FF0000"/>
                <w:sz w:val="20"/>
                <w:szCs w:val="20"/>
              </w:rPr>
              <w:t>duty cleaning to continue</w:t>
            </w:r>
            <w:r w:rsidRPr="613F3411" w:rsidR="0219ADE7">
              <w:rPr>
                <w:rFonts w:ascii="Candara" w:hAnsi="Candara" w:cs="Tahoma"/>
                <w:color w:val="FF0000"/>
                <w:sz w:val="20"/>
                <w:szCs w:val="20"/>
              </w:rPr>
              <w:t xml:space="preserve"> </w:t>
            </w:r>
            <w:r w:rsidRPr="613F3411" w:rsidR="0219ADE7">
              <w:rPr>
                <w:rFonts w:ascii="Candara" w:hAnsi="Candara" w:cs="Tahoma"/>
                <w:sz w:val="20"/>
                <w:szCs w:val="20"/>
              </w:rPr>
              <w:t xml:space="preserve">and paper/hand towels are refilled regularly </w:t>
            </w:r>
            <w:r w:rsidRPr="613F3411" w:rsidR="00768422">
              <w:rPr>
                <w:rFonts w:ascii="Candara" w:hAnsi="Candara" w:cs="Tahoma"/>
                <w:i w:val="1"/>
                <w:iCs w:val="1"/>
                <w:color w:val="FF0000"/>
                <w:sz w:val="20"/>
                <w:szCs w:val="20"/>
              </w:rPr>
              <w:t>stock levels being maintained.</w:t>
            </w:r>
          </w:p>
          <w:p w:rsidRPr="00B14573" w:rsidR="00E01441" w:rsidP="002047A9" w:rsidRDefault="00E01441" w14:paraId="1A1AF9E0" w14:textId="2B92DAB8">
            <w:pPr>
              <w:pStyle w:val="ListParagraph"/>
              <w:numPr>
                <w:ilvl w:val="0"/>
                <w:numId w:val="24"/>
              </w:numPr>
              <w:spacing w:line="276" w:lineRule="auto"/>
              <w:jc w:val="both"/>
              <w:rPr>
                <w:rFonts w:ascii="Candara" w:hAnsi="Candara" w:cs="Tahoma"/>
                <w:sz w:val="20"/>
                <w:szCs w:val="20"/>
              </w:rPr>
            </w:pPr>
            <w:r w:rsidRPr="613F3411" w:rsidR="00E01441">
              <w:rPr>
                <w:rFonts w:ascii="Candara" w:hAnsi="Candara" w:cs="Tahoma"/>
                <w:b w:val="1"/>
                <w:bCs w:val="1"/>
                <w:i w:val="1"/>
                <w:iCs w:val="1"/>
                <w:color w:val="FF0000"/>
                <w:sz w:val="20"/>
                <w:szCs w:val="20"/>
              </w:rPr>
              <w:t>Reminder issued, no tea towels to be used in school, disposable paper towels only.  No household cleaners to be used in school, only certified Evans disinfectants.</w:t>
            </w:r>
          </w:p>
          <w:p w:rsidRPr="001017C0" w:rsidR="00A00F86" w:rsidP="002047A9" w:rsidRDefault="00A00F86" w14:paraId="5D1F952B" w14:textId="77777777">
            <w:pPr>
              <w:spacing w:line="276" w:lineRule="auto"/>
              <w:rPr>
                <w:rFonts w:ascii="Candara" w:hAnsi="Candara" w:cs="Tahoma"/>
                <w:sz w:val="20"/>
                <w:szCs w:val="20"/>
              </w:rPr>
            </w:pPr>
          </w:p>
          <w:p w:rsidRPr="001017C0" w:rsidR="00A00F86" w:rsidP="002047A9" w:rsidRDefault="00A00F86" w14:paraId="1FAA8D81" w14:textId="77777777">
            <w:pPr>
              <w:spacing w:line="276" w:lineRule="auto"/>
              <w:rPr>
                <w:rFonts w:ascii="Candara" w:hAnsi="Candara" w:cs="Tahoma"/>
                <w:sz w:val="20"/>
                <w:szCs w:val="20"/>
              </w:rPr>
            </w:pPr>
            <w:r w:rsidRPr="001017C0">
              <w:rPr>
                <w:rFonts w:ascii="Candara" w:hAnsi="Candara" w:cs="Tahoma"/>
                <w:sz w:val="20"/>
                <w:szCs w:val="20"/>
              </w:rPr>
              <w:t>As a result, all pupils and staff are adhering to high standards of hygiene to minimise risk of transmission.</w:t>
            </w:r>
          </w:p>
          <w:p w:rsidRPr="001017C0" w:rsidR="00A00F86" w:rsidP="002047A9" w:rsidRDefault="00A00F86" w14:paraId="6D036381" w14:textId="77777777">
            <w:pPr>
              <w:spacing w:line="276" w:lineRule="auto"/>
              <w:rPr>
                <w:rFonts w:ascii="Candara" w:hAnsi="Candara" w:cs="Tahoma"/>
                <w:sz w:val="20"/>
                <w:szCs w:val="20"/>
              </w:rPr>
            </w:pPr>
          </w:p>
        </w:tc>
        <w:tc>
          <w:tcPr>
            <w:tcW w:w="938" w:type="dxa"/>
            <w:tcMar/>
          </w:tcPr>
          <w:p w:rsidRPr="001017C0" w:rsidR="00A00F86" w:rsidP="00F352EA" w:rsidRDefault="008E098D" w14:paraId="360D3D4E" w14:textId="08296F1A">
            <w:pPr>
              <w:rPr>
                <w:rFonts w:ascii="Candara" w:hAnsi="Candara" w:cs="Tahoma"/>
                <w:b/>
                <w:sz w:val="20"/>
                <w:szCs w:val="20"/>
                <w:u w:val="single"/>
              </w:rPr>
            </w:pPr>
            <w:r>
              <w:rPr>
                <w:rFonts w:ascii="Candara" w:hAnsi="Candara" w:cs="Tahoma"/>
                <w:b/>
                <w:sz w:val="20"/>
                <w:szCs w:val="20"/>
                <w:u w:val="single"/>
              </w:rPr>
              <w:lastRenderedPageBreak/>
              <w:t>L</w:t>
            </w:r>
          </w:p>
        </w:tc>
        <w:tc>
          <w:tcPr>
            <w:tcW w:w="1252" w:type="dxa"/>
            <w:tcMar/>
          </w:tcPr>
          <w:p w:rsidRPr="001017C0" w:rsidR="00A00F86" w:rsidP="00F352EA" w:rsidRDefault="008E098D" w14:paraId="34F5B37A" w14:textId="09D2D261">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A00F86" w:rsidP="00F352EA" w:rsidRDefault="008E098D" w14:paraId="50F31680" w14:textId="6F01A38F">
            <w:pPr>
              <w:rPr>
                <w:rFonts w:ascii="Candara" w:hAnsi="Candara" w:cs="Tahoma"/>
                <w:b/>
                <w:sz w:val="20"/>
                <w:szCs w:val="20"/>
                <w:u w:val="single"/>
              </w:rPr>
            </w:pPr>
            <w:r>
              <w:rPr>
                <w:rFonts w:ascii="Candara" w:hAnsi="Candara" w:cs="Tahoma"/>
                <w:b/>
                <w:sz w:val="20"/>
                <w:szCs w:val="20"/>
                <w:u w:val="single"/>
              </w:rPr>
              <w:t>School Business Manager</w:t>
            </w:r>
          </w:p>
        </w:tc>
        <w:tc>
          <w:tcPr>
            <w:tcW w:w="1365" w:type="dxa"/>
            <w:tcMar/>
          </w:tcPr>
          <w:p w:rsidRPr="001017C0" w:rsidR="00A00F86" w:rsidP="00F352EA" w:rsidRDefault="00E01441" w14:paraId="18B31BC5" w14:textId="357243E3">
            <w:pPr>
              <w:rPr>
                <w:rFonts w:ascii="Candara" w:hAnsi="Candara" w:cs="Tahoma"/>
                <w:b/>
                <w:sz w:val="20"/>
                <w:szCs w:val="20"/>
                <w:u w:val="single"/>
              </w:rPr>
            </w:pPr>
            <w:r>
              <w:rPr>
                <w:rFonts w:ascii="Candara" w:hAnsi="Candara" w:cs="Tahoma"/>
                <w:b/>
                <w:color w:val="FF0000"/>
                <w:sz w:val="20"/>
                <w:szCs w:val="20"/>
                <w:u w:val="single"/>
              </w:rPr>
              <w:t>UPDATES TO BE DONE ON A ROLLING BASIS</w:t>
            </w:r>
          </w:p>
        </w:tc>
        <w:tc>
          <w:tcPr>
            <w:tcW w:w="1310" w:type="dxa"/>
            <w:tcMar/>
          </w:tcPr>
          <w:p w:rsidRPr="001017C0" w:rsidR="00A00F86" w:rsidP="00F352EA" w:rsidRDefault="008E098D" w14:paraId="2A3D244B" w14:textId="180E15F7">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17A19B2B" w14:textId="77777777">
        <w:tc>
          <w:tcPr>
            <w:tcW w:w="2092" w:type="dxa"/>
            <w:tcMar/>
          </w:tcPr>
          <w:p w:rsidRPr="001017C0" w:rsidR="00252658" w:rsidP="00F352EA" w:rsidRDefault="00252658" w14:paraId="2B96ED4B" w14:textId="77777777">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school entrance</w:t>
            </w:r>
            <w:r w:rsidRPr="001017C0">
              <w:rPr>
                <w:rFonts w:ascii="Candara" w:hAnsi="Candara" w:cs="Tahoma"/>
                <w:sz w:val="20"/>
                <w:szCs w:val="20"/>
              </w:rPr>
              <w:t xml:space="preserve"> </w:t>
            </w:r>
          </w:p>
        </w:tc>
        <w:tc>
          <w:tcPr>
            <w:tcW w:w="1164" w:type="dxa"/>
            <w:tcMar/>
          </w:tcPr>
          <w:p w:rsidRPr="001017C0" w:rsidR="00252658" w:rsidP="00252658" w:rsidRDefault="002A3796" w14:paraId="581A1842" w14:textId="216261F5">
            <w:pPr>
              <w:pStyle w:val="ListParagraph"/>
              <w:spacing w:line="276" w:lineRule="auto"/>
              <w:ind w:left="360"/>
              <w:jc w:val="both"/>
              <w:rPr>
                <w:rFonts w:ascii="Candara" w:hAnsi="Candara" w:cs="Tahoma"/>
                <w:sz w:val="20"/>
                <w:szCs w:val="20"/>
              </w:rPr>
            </w:pPr>
            <w:r>
              <w:rPr>
                <w:rFonts w:ascii="Candara" w:hAnsi="Candara" w:cs="Tahoma"/>
                <w:sz w:val="20"/>
                <w:szCs w:val="20"/>
              </w:rPr>
              <w:t>M</w:t>
            </w:r>
          </w:p>
        </w:tc>
        <w:tc>
          <w:tcPr>
            <w:tcW w:w="5838" w:type="dxa"/>
            <w:tcMar/>
          </w:tcPr>
          <w:p w:rsidRPr="001017C0" w:rsidR="00252658" w:rsidP="002047A9" w:rsidRDefault="00252658" w14:paraId="7C2176C9" w14:textId="25E1EEFD">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Clear signage in place regarding social distancing</w:t>
            </w:r>
            <w:r w:rsidR="002A3796">
              <w:rPr>
                <w:rFonts w:ascii="Candara" w:hAnsi="Candara" w:cs="Tahoma"/>
                <w:sz w:val="20"/>
                <w:szCs w:val="20"/>
              </w:rPr>
              <w:t xml:space="preserve"> </w:t>
            </w:r>
            <w:r w:rsidR="002A3796">
              <w:rPr>
                <w:rFonts w:ascii="Candara" w:hAnsi="Candara" w:cs="Tahoma"/>
                <w:i/>
                <w:color w:val="FF0000"/>
                <w:sz w:val="20"/>
                <w:szCs w:val="20"/>
              </w:rPr>
              <w:t>focus on adult areas as per guidance issued to schools</w:t>
            </w:r>
          </w:p>
          <w:p w:rsidRPr="004C0E5A" w:rsidR="00252658" w:rsidP="613F3411" w:rsidRDefault="00252658" w14:paraId="2AD702EB" w14:textId="59DE692D">
            <w:pPr>
              <w:pStyle w:val="ListParagraph"/>
              <w:numPr>
                <w:ilvl w:val="0"/>
                <w:numId w:val="24"/>
              </w:numPr>
              <w:spacing w:line="276" w:lineRule="auto"/>
              <w:jc w:val="both"/>
              <w:rPr>
                <w:rFonts w:ascii="Candara" w:hAnsi="Candara" w:cs="Tahoma"/>
                <w:b w:val="1"/>
                <w:bCs w:val="1"/>
                <w:sz w:val="20"/>
                <w:szCs w:val="20"/>
              </w:rPr>
            </w:pPr>
            <w:r w:rsidRPr="613F3411" w:rsidR="3BEF3AAE">
              <w:rPr>
                <w:rFonts w:ascii="Candara" w:hAnsi="Candara" w:cs="Tahoma"/>
                <w:sz w:val="20"/>
                <w:szCs w:val="20"/>
              </w:rPr>
              <w:t>Barriers/screens to be used by reception staff when dealing with parents/visitors/contractors</w:t>
            </w:r>
            <w:r w:rsidRPr="613F3411" w:rsidR="00768422">
              <w:rPr>
                <w:rFonts w:ascii="Candara" w:hAnsi="Candara" w:cs="Tahoma"/>
                <w:sz w:val="20"/>
                <w:szCs w:val="20"/>
              </w:rPr>
              <w:t xml:space="preserve"> </w:t>
            </w:r>
            <w:r w:rsidRPr="613F3411" w:rsidR="00768422">
              <w:rPr>
                <w:rFonts w:ascii="Candara" w:hAnsi="Candara" w:cs="Tahoma"/>
                <w:b w:val="1"/>
                <w:bCs w:val="1"/>
                <w:i w:val="1"/>
                <w:iCs w:val="1"/>
                <w:color w:val="FF0000"/>
                <w:sz w:val="20"/>
                <w:szCs w:val="20"/>
              </w:rPr>
              <w:t>office staff</w:t>
            </w:r>
            <w:r w:rsidRPr="613F3411" w:rsidR="39D93152">
              <w:rPr>
                <w:rFonts w:ascii="Candara" w:hAnsi="Candara" w:cs="Tahoma"/>
                <w:b w:val="1"/>
                <w:bCs w:val="1"/>
                <w:i w:val="1"/>
                <w:iCs w:val="1"/>
                <w:color w:val="FF0000"/>
                <w:sz w:val="20"/>
                <w:szCs w:val="20"/>
              </w:rPr>
              <w:t xml:space="preserve"> -</w:t>
            </w:r>
            <w:r w:rsidRPr="613F3411" w:rsidR="00E01441">
              <w:rPr>
                <w:rFonts w:ascii="Candara" w:hAnsi="Candara" w:cs="Tahoma"/>
                <w:b w:val="1"/>
                <w:bCs w:val="1"/>
                <w:i w:val="1"/>
                <w:iCs w:val="1"/>
                <w:color w:val="FF0000"/>
                <w:sz w:val="20"/>
                <w:szCs w:val="20"/>
              </w:rPr>
              <w:t xml:space="preserve">  screen  in office with small transaction aperture.</w:t>
            </w:r>
          </w:p>
          <w:p w:rsidRPr="001017C0" w:rsidR="00252658" w:rsidP="002047A9" w:rsidRDefault="00252658" w14:paraId="1597BBA1" w14:textId="765A8132">
            <w:pPr>
              <w:pStyle w:val="ListParagraph"/>
              <w:numPr>
                <w:ilvl w:val="0"/>
                <w:numId w:val="24"/>
              </w:numPr>
              <w:spacing w:line="276" w:lineRule="auto"/>
              <w:jc w:val="both"/>
              <w:rPr>
                <w:rFonts w:ascii="Candara" w:hAnsi="Candara" w:cs="Tahoma"/>
                <w:sz w:val="20"/>
                <w:szCs w:val="20"/>
              </w:rPr>
            </w:pPr>
            <w:r w:rsidRPr="613F3411" w:rsidR="3BEF3AAE">
              <w:rPr>
                <w:rFonts w:ascii="Candara" w:hAnsi="Candara" w:cs="Tahoma"/>
                <w:sz w:val="20"/>
                <w:szCs w:val="20"/>
              </w:rPr>
              <w:t>Areas touched to be wiped down</w:t>
            </w:r>
            <w:r w:rsidRPr="613F3411" w:rsidR="00768422">
              <w:rPr>
                <w:rFonts w:ascii="Candara" w:hAnsi="Candara" w:cs="Tahoma"/>
                <w:sz w:val="20"/>
                <w:szCs w:val="20"/>
              </w:rPr>
              <w:t xml:space="preserve"> </w:t>
            </w:r>
            <w:r w:rsidRPr="613F3411" w:rsidR="00768422">
              <w:rPr>
                <w:rFonts w:ascii="Candara" w:hAnsi="Candara" w:cs="Tahoma"/>
                <w:i w:val="1"/>
                <w:iCs w:val="1"/>
                <w:color w:val="FF0000"/>
                <w:sz w:val="20"/>
                <w:szCs w:val="20"/>
              </w:rPr>
              <w:t>Duty cleaning and office staff.</w:t>
            </w:r>
          </w:p>
          <w:p w:rsidRPr="001017C0" w:rsidR="00BE0315" w:rsidP="001017C0" w:rsidRDefault="00BE0315" w14:paraId="0317D2FB" w14:textId="77777777">
            <w:pPr>
              <w:pStyle w:val="ListParagraph"/>
              <w:spacing w:line="276" w:lineRule="auto"/>
              <w:ind w:left="360"/>
              <w:jc w:val="both"/>
              <w:rPr>
                <w:rFonts w:ascii="Candara" w:hAnsi="Candara" w:cs="Tahoma"/>
                <w:sz w:val="20"/>
                <w:szCs w:val="20"/>
              </w:rPr>
            </w:pPr>
          </w:p>
          <w:p w:rsidRPr="001017C0" w:rsidR="00BE0315" w:rsidP="00BE0315" w:rsidRDefault="00BE0315" w14:paraId="4405AB38" w14:textId="77777777">
            <w:pPr>
              <w:spacing w:line="276" w:lineRule="auto"/>
              <w:jc w:val="both"/>
              <w:rPr>
                <w:rFonts w:ascii="Candara" w:hAnsi="Candara" w:cs="Tahoma"/>
                <w:sz w:val="20"/>
                <w:szCs w:val="20"/>
              </w:rPr>
            </w:pPr>
            <w:r w:rsidRPr="001017C0">
              <w:rPr>
                <w:rFonts w:ascii="Candara" w:hAnsi="Candara" w:cs="Tahoma"/>
                <w:sz w:val="20"/>
                <w:szCs w:val="20"/>
              </w:rPr>
              <w:t>As a result, reception staff are protected.</w:t>
            </w:r>
          </w:p>
        </w:tc>
        <w:tc>
          <w:tcPr>
            <w:tcW w:w="938" w:type="dxa"/>
            <w:tcMar/>
          </w:tcPr>
          <w:p w:rsidRPr="001017C0" w:rsidR="00252658" w:rsidP="00F352EA" w:rsidRDefault="002A3796" w14:paraId="28865A7D" w14:textId="1D77834E">
            <w:pPr>
              <w:rPr>
                <w:rFonts w:ascii="Candara" w:hAnsi="Candara" w:cs="Tahoma"/>
                <w:b/>
                <w:sz w:val="20"/>
                <w:szCs w:val="20"/>
                <w:u w:val="single"/>
              </w:rPr>
            </w:pPr>
            <w:r>
              <w:rPr>
                <w:rFonts w:ascii="Candara" w:hAnsi="Candara" w:cs="Tahoma"/>
                <w:b/>
                <w:sz w:val="20"/>
                <w:szCs w:val="20"/>
                <w:u w:val="single"/>
              </w:rPr>
              <w:lastRenderedPageBreak/>
              <w:t>L</w:t>
            </w:r>
          </w:p>
        </w:tc>
        <w:tc>
          <w:tcPr>
            <w:tcW w:w="1252" w:type="dxa"/>
            <w:tcMar/>
          </w:tcPr>
          <w:p w:rsidRPr="001017C0" w:rsidR="00252658" w:rsidP="00F352EA" w:rsidRDefault="002A3796" w14:paraId="454A4168" w14:textId="12853E7B">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252658" w:rsidP="00F352EA" w:rsidRDefault="002A3796" w14:paraId="4CBBFE02" w14:textId="0C5FF54E">
            <w:pPr>
              <w:rPr>
                <w:rFonts w:ascii="Candara" w:hAnsi="Candara" w:cs="Tahoma"/>
                <w:b/>
                <w:sz w:val="20"/>
                <w:szCs w:val="20"/>
                <w:u w:val="single"/>
              </w:rPr>
            </w:pPr>
            <w:r>
              <w:rPr>
                <w:rFonts w:ascii="Candara" w:hAnsi="Candara" w:cs="Tahoma"/>
                <w:b/>
                <w:sz w:val="20"/>
                <w:szCs w:val="20"/>
                <w:u w:val="single"/>
              </w:rPr>
              <w:t>Business Manager / Office Staff</w:t>
            </w:r>
          </w:p>
        </w:tc>
        <w:tc>
          <w:tcPr>
            <w:tcW w:w="1365" w:type="dxa"/>
            <w:tcMar/>
          </w:tcPr>
          <w:p w:rsidRPr="00E01441" w:rsidR="00252658" w:rsidP="613F3411" w:rsidRDefault="00626E3A" w14:paraId="630C7AA6" w14:noSpellErr="1" w14:textId="1DAF5C52">
            <w:pPr>
              <w:rPr>
                <w:rFonts w:ascii="Candara" w:hAnsi="Candara" w:cs="Tahoma"/>
                <w:b w:val="1"/>
                <w:bCs w:val="1"/>
                <w:color w:val="FF0000"/>
                <w:sz w:val="20"/>
                <w:szCs w:val="20"/>
                <w:u w:val="single"/>
              </w:rPr>
            </w:pPr>
            <w:r w:rsidRPr="613F3411" w:rsidR="00E01441">
              <w:rPr>
                <w:rFonts w:ascii="Candara" w:hAnsi="Candara" w:cs="Tahoma"/>
                <w:b w:val="1"/>
                <w:bCs w:val="1"/>
                <w:color w:val="FF0000"/>
                <w:sz w:val="20"/>
                <w:szCs w:val="20"/>
                <w:u w:val="single"/>
              </w:rPr>
              <w:t xml:space="preserve"> to monitor situation as this unfolds.</w:t>
            </w:r>
          </w:p>
        </w:tc>
        <w:tc>
          <w:tcPr>
            <w:tcW w:w="1310" w:type="dxa"/>
            <w:tcMar/>
          </w:tcPr>
          <w:p w:rsidRPr="001017C0" w:rsidR="00252658" w:rsidP="00F352EA" w:rsidRDefault="002A3796" w14:paraId="70CA3008" w14:textId="3B9EB7FE">
            <w:pPr>
              <w:rPr>
                <w:rFonts w:ascii="Candara" w:hAnsi="Candara" w:cs="Tahoma"/>
                <w:b/>
                <w:sz w:val="20"/>
                <w:szCs w:val="20"/>
                <w:u w:val="single"/>
              </w:rPr>
            </w:pPr>
            <w:r>
              <w:rPr>
                <w:rFonts w:ascii="Candara" w:hAnsi="Candara" w:cs="Tahoma"/>
                <w:b/>
                <w:sz w:val="20"/>
                <w:szCs w:val="20"/>
                <w:u w:val="single"/>
              </w:rPr>
              <w:t>Headteacher / Business Manager</w:t>
            </w:r>
          </w:p>
        </w:tc>
      </w:tr>
      <w:tr w:rsidRPr="001017C0" w:rsidR="00626E3A" w:rsidTr="613F3411" w14:paraId="1B9308CE" w14:textId="77777777">
        <w:tc>
          <w:tcPr>
            <w:tcW w:w="2092" w:type="dxa"/>
            <w:tcMar/>
          </w:tcPr>
          <w:p w:rsidRPr="001017C0" w:rsidR="00252658" w:rsidP="00F352EA" w:rsidRDefault="00252658" w14:paraId="2DCA88A1" w14:textId="77777777">
            <w:pPr>
              <w:rPr>
                <w:rFonts w:ascii="Candara" w:hAnsi="Candara" w:cs="Tahoma"/>
                <w:sz w:val="20"/>
                <w:szCs w:val="20"/>
              </w:rPr>
            </w:pPr>
            <w:r w:rsidRPr="001017C0">
              <w:rPr>
                <w:rFonts w:ascii="Candara" w:hAnsi="Candara" w:cs="Tahoma"/>
                <w:sz w:val="20"/>
                <w:szCs w:val="20"/>
              </w:rPr>
              <w:lastRenderedPageBreak/>
              <w:t xml:space="preserve">Poor hygiene practice – </w:t>
            </w:r>
            <w:r w:rsidRPr="001017C0">
              <w:rPr>
                <w:rFonts w:ascii="Candara" w:hAnsi="Candara" w:cs="Tahoma"/>
                <w:b/>
                <w:sz w:val="20"/>
                <w:szCs w:val="20"/>
              </w:rPr>
              <w:t>specific – office spaces</w:t>
            </w:r>
            <w:r w:rsidR="00686557">
              <w:rPr>
                <w:rFonts w:ascii="Candara" w:hAnsi="Candara" w:cs="Tahoma"/>
                <w:b/>
                <w:sz w:val="20"/>
                <w:szCs w:val="20"/>
              </w:rPr>
              <w:t>.</w:t>
            </w:r>
            <w:r w:rsidRPr="001017C0">
              <w:rPr>
                <w:rFonts w:ascii="Candara" w:hAnsi="Candara" w:cs="Tahoma"/>
                <w:b/>
                <w:sz w:val="20"/>
                <w:szCs w:val="20"/>
              </w:rPr>
              <w:t xml:space="preserve"> </w:t>
            </w:r>
          </w:p>
        </w:tc>
        <w:tc>
          <w:tcPr>
            <w:tcW w:w="1164" w:type="dxa"/>
            <w:tcMar/>
          </w:tcPr>
          <w:p w:rsidRPr="001017C0" w:rsidR="00252658" w:rsidP="00252658" w:rsidRDefault="002A3796" w14:paraId="4DE85151" w14:textId="022DEE16">
            <w:pPr>
              <w:pStyle w:val="ListParagraph"/>
              <w:spacing w:line="276" w:lineRule="auto"/>
              <w:ind w:left="360"/>
              <w:jc w:val="both"/>
              <w:rPr>
                <w:rFonts w:ascii="Candara" w:hAnsi="Candara" w:cs="Tahoma"/>
                <w:sz w:val="20"/>
                <w:szCs w:val="20"/>
              </w:rPr>
            </w:pPr>
            <w:r>
              <w:rPr>
                <w:rFonts w:ascii="Candara" w:hAnsi="Candara" w:cs="Tahoma"/>
                <w:sz w:val="20"/>
                <w:szCs w:val="20"/>
              </w:rPr>
              <w:t>M</w:t>
            </w:r>
          </w:p>
        </w:tc>
        <w:tc>
          <w:tcPr>
            <w:tcW w:w="5838" w:type="dxa"/>
            <w:tcMar/>
          </w:tcPr>
          <w:p w:rsidRPr="001017C0" w:rsidR="00BE0315" w:rsidP="002047A9" w:rsidRDefault="00BE0315" w14:paraId="4A1DDFA5" w14:textId="59EA8D5D">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Tissues/hand sanitiser to be available in office locations</w:t>
            </w:r>
            <w:r w:rsidR="002A3796">
              <w:rPr>
                <w:rFonts w:ascii="Candara" w:hAnsi="Candara" w:cs="Tahoma"/>
                <w:sz w:val="20"/>
                <w:szCs w:val="20"/>
              </w:rPr>
              <w:t xml:space="preserve"> </w:t>
            </w:r>
            <w:r w:rsidR="002A3796">
              <w:rPr>
                <w:rFonts w:ascii="Candara" w:hAnsi="Candara" w:cs="Tahoma"/>
                <w:i/>
                <w:color w:val="FF0000"/>
                <w:sz w:val="20"/>
                <w:szCs w:val="20"/>
              </w:rPr>
              <w:t>To be maintained, and levels monitored to ensure adequacy of provision</w:t>
            </w:r>
          </w:p>
          <w:p w:rsidRPr="001017C0" w:rsidR="00BE0315" w:rsidP="002047A9" w:rsidRDefault="00BE0315" w14:paraId="7719A936" w14:textId="5E67C5C6">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Staff to wash hands on arrival at school</w:t>
            </w:r>
            <w:r w:rsidR="002A3796">
              <w:rPr>
                <w:rFonts w:ascii="Candara" w:hAnsi="Candara" w:cs="Tahoma"/>
                <w:sz w:val="20"/>
                <w:szCs w:val="20"/>
              </w:rPr>
              <w:t xml:space="preserve"> </w:t>
            </w:r>
            <w:r w:rsidRPr="002A3796" w:rsidR="002A3796">
              <w:rPr>
                <w:rFonts w:ascii="Candara" w:hAnsi="Candara" w:cs="Tahoma"/>
                <w:i/>
                <w:color w:val="FF0000"/>
                <w:sz w:val="20"/>
                <w:szCs w:val="20"/>
              </w:rPr>
              <w:t>To continue</w:t>
            </w:r>
          </w:p>
          <w:p w:rsidRPr="001017C0" w:rsidR="00BE0315" w:rsidP="002047A9" w:rsidRDefault="00BE0315" w14:paraId="2E7D6884" w14:textId="4518B993">
            <w:pPr>
              <w:pStyle w:val="ListParagraph"/>
              <w:numPr>
                <w:ilvl w:val="0"/>
                <w:numId w:val="24"/>
              </w:numPr>
              <w:spacing w:line="276" w:lineRule="auto"/>
              <w:jc w:val="both"/>
              <w:rPr>
                <w:rFonts w:ascii="Candara" w:hAnsi="Candara" w:cs="Tahoma"/>
                <w:sz w:val="20"/>
                <w:szCs w:val="20"/>
              </w:rPr>
            </w:pPr>
            <w:r w:rsidRPr="001017C0">
              <w:rPr>
                <w:rFonts w:ascii="Candara" w:hAnsi="Candara" w:cs="Tahoma"/>
                <w:sz w:val="20"/>
                <w:szCs w:val="20"/>
              </w:rPr>
              <w:t>Each individual is responsible for wiping down their own work area before and after use</w:t>
            </w:r>
            <w:r w:rsidR="00593C21">
              <w:rPr>
                <w:rFonts w:ascii="Candara" w:hAnsi="Candara" w:cs="Tahoma"/>
                <w:sz w:val="20"/>
                <w:szCs w:val="20"/>
              </w:rPr>
              <w:t>.</w:t>
            </w:r>
            <w:r w:rsidR="002A3796">
              <w:rPr>
                <w:rFonts w:ascii="Candara" w:hAnsi="Candara" w:cs="Tahoma"/>
                <w:sz w:val="20"/>
                <w:szCs w:val="20"/>
              </w:rPr>
              <w:t xml:space="preserve"> </w:t>
            </w:r>
            <w:r w:rsidR="002A3796">
              <w:rPr>
                <w:rFonts w:ascii="Candara" w:hAnsi="Candara" w:cs="Tahoma"/>
                <w:i/>
                <w:color w:val="FF0000"/>
                <w:sz w:val="20"/>
                <w:szCs w:val="20"/>
              </w:rPr>
              <w:t>To continue</w:t>
            </w:r>
            <w:r w:rsidR="00150CA3">
              <w:rPr>
                <w:rFonts w:ascii="Candara" w:hAnsi="Candara" w:cs="Tahoma"/>
                <w:i/>
                <w:color w:val="FF0000"/>
                <w:sz w:val="20"/>
                <w:szCs w:val="20"/>
              </w:rPr>
              <w:t>. 2 telephones now in the office to avoid sharing.  If anyone else uses, t</w:t>
            </w:r>
            <w:r w:rsidR="00E01441">
              <w:rPr>
                <w:rFonts w:ascii="Candara" w:hAnsi="Candara" w:cs="Tahoma"/>
                <w:i/>
                <w:color w:val="FF0000"/>
                <w:sz w:val="20"/>
                <w:szCs w:val="20"/>
              </w:rPr>
              <w:t>o wipe down with Dettol wipes in between uses.  Sufficient hand gel is available for staff.</w:t>
            </w:r>
          </w:p>
          <w:p w:rsidRPr="001017C0" w:rsidR="00BE0315" w:rsidP="00BE0315" w:rsidRDefault="00BE0315" w14:paraId="1C1F5903" w14:textId="77777777">
            <w:pPr>
              <w:spacing w:line="276" w:lineRule="auto"/>
              <w:jc w:val="both"/>
              <w:rPr>
                <w:rFonts w:ascii="Candara" w:hAnsi="Candara" w:cs="Tahoma"/>
                <w:sz w:val="20"/>
                <w:szCs w:val="20"/>
              </w:rPr>
            </w:pPr>
          </w:p>
          <w:p w:rsidRPr="001017C0" w:rsidR="00BE0315" w:rsidP="00BE0315" w:rsidRDefault="00BE0315" w14:paraId="79A67F62" w14:textId="77777777">
            <w:pPr>
              <w:spacing w:line="276" w:lineRule="auto"/>
              <w:jc w:val="both"/>
              <w:rPr>
                <w:rFonts w:ascii="Candara" w:hAnsi="Candara" w:cs="Tahoma"/>
                <w:sz w:val="20"/>
                <w:szCs w:val="20"/>
              </w:rPr>
            </w:pPr>
            <w:r w:rsidRPr="001017C0">
              <w:rPr>
                <w:rFonts w:ascii="Candara" w:hAnsi="Candara" w:cs="Tahoma"/>
                <w:sz w:val="20"/>
                <w:szCs w:val="20"/>
              </w:rPr>
              <w:t>As a result, office practice in office spaces limits the risk of the spread of any infection</w:t>
            </w:r>
            <w:r w:rsidR="00593C21">
              <w:rPr>
                <w:rFonts w:ascii="Candara" w:hAnsi="Candara" w:cs="Tahoma"/>
                <w:sz w:val="20"/>
                <w:szCs w:val="20"/>
              </w:rPr>
              <w:t>.</w:t>
            </w:r>
          </w:p>
        </w:tc>
        <w:tc>
          <w:tcPr>
            <w:tcW w:w="938" w:type="dxa"/>
            <w:tcMar/>
          </w:tcPr>
          <w:p w:rsidRPr="001017C0" w:rsidR="00252658" w:rsidP="00F352EA" w:rsidRDefault="002A3796" w14:paraId="0371D4C2" w14:textId="50151E41">
            <w:pPr>
              <w:rPr>
                <w:rFonts w:ascii="Candara" w:hAnsi="Candara" w:cs="Tahoma"/>
                <w:b/>
                <w:sz w:val="20"/>
                <w:szCs w:val="20"/>
                <w:u w:val="single"/>
              </w:rPr>
            </w:pPr>
            <w:r>
              <w:rPr>
                <w:rFonts w:ascii="Candara" w:hAnsi="Candara" w:cs="Tahoma"/>
                <w:b/>
                <w:sz w:val="20"/>
                <w:szCs w:val="20"/>
                <w:u w:val="single"/>
              </w:rPr>
              <w:t>L</w:t>
            </w:r>
          </w:p>
        </w:tc>
        <w:tc>
          <w:tcPr>
            <w:tcW w:w="1252" w:type="dxa"/>
            <w:tcMar/>
          </w:tcPr>
          <w:p w:rsidRPr="001017C0" w:rsidR="00252658" w:rsidP="00F352EA" w:rsidRDefault="002A3796" w14:paraId="40FBB738" w14:textId="19A174B9">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252658" w:rsidP="00F352EA" w:rsidRDefault="002A3796" w14:paraId="13B0C7A6" w14:textId="3CB39C79">
            <w:pPr>
              <w:rPr>
                <w:rFonts w:ascii="Candara" w:hAnsi="Candara" w:cs="Tahoma"/>
                <w:b/>
                <w:sz w:val="20"/>
                <w:szCs w:val="20"/>
                <w:u w:val="single"/>
              </w:rPr>
            </w:pPr>
            <w:r>
              <w:rPr>
                <w:rFonts w:ascii="Candara" w:hAnsi="Candara" w:cs="Tahoma"/>
                <w:b/>
                <w:sz w:val="20"/>
                <w:szCs w:val="20"/>
                <w:u w:val="single"/>
              </w:rPr>
              <w:t>Business Manager</w:t>
            </w:r>
          </w:p>
        </w:tc>
        <w:tc>
          <w:tcPr>
            <w:tcW w:w="1365" w:type="dxa"/>
            <w:tcMar/>
          </w:tcPr>
          <w:p w:rsidRPr="00E01441" w:rsidR="00252658" w:rsidP="613F3411" w:rsidRDefault="00626E3A" w14:paraId="7FE7D8C8" w14:noSpellErr="1" w14:textId="205C014E">
            <w:pPr>
              <w:rPr>
                <w:rFonts w:ascii="Candara" w:hAnsi="Candara" w:cs="Tahoma"/>
                <w:b w:val="1"/>
                <w:bCs w:val="1"/>
                <w:color w:val="FF0000"/>
                <w:sz w:val="20"/>
                <w:szCs w:val="20"/>
                <w:u w:val="single"/>
              </w:rPr>
            </w:pPr>
            <w:r w:rsidRPr="613F3411" w:rsidR="00E01441">
              <w:rPr>
                <w:rFonts w:ascii="Candara" w:hAnsi="Candara" w:cs="Tahoma"/>
                <w:b w:val="1"/>
                <w:bCs w:val="1"/>
                <w:sz w:val="20"/>
                <w:szCs w:val="20"/>
                <w:u w:val="single"/>
              </w:rPr>
              <w:t xml:space="preserve"> </w:t>
            </w:r>
            <w:r w:rsidRPr="613F3411" w:rsidR="00E01441">
              <w:rPr>
                <w:rFonts w:ascii="Candara" w:hAnsi="Candara" w:cs="Tahoma"/>
                <w:b w:val="1"/>
                <w:bCs w:val="1"/>
                <w:color w:val="FF0000"/>
                <w:sz w:val="20"/>
                <w:szCs w:val="20"/>
                <w:u w:val="single"/>
              </w:rPr>
              <w:t>completed, to monitor going forward</w:t>
            </w:r>
          </w:p>
        </w:tc>
        <w:tc>
          <w:tcPr>
            <w:tcW w:w="1310" w:type="dxa"/>
            <w:tcMar/>
          </w:tcPr>
          <w:p w:rsidRPr="001017C0" w:rsidR="00252658" w:rsidP="00F352EA" w:rsidRDefault="002A3796" w14:paraId="7C747AAC" w14:textId="63209F2C">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5395B32F" w14:textId="77777777">
        <w:tc>
          <w:tcPr>
            <w:tcW w:w="2092" w:type="dxa"/>
            <w:tcMar/>
          </w:tcPr>
          <w:p w:rsidRPr="001017C0" w:rsidR="00252658" w:rsidP="00252658" w:rsidRDefault="00252658" w14:paraId="72C58519" w14:textId="77777777">
            <w:pPr>
              <w:rPr>
                <w:rFonts w:ascii="Candara" w:hAnsi="Candara" w:cs="Tahoma"/>
                <w:sz w:val="20"/>
                <w:szCs w:val="20"/>
              </w:rPr>
            </w:pPr>
            <w:r w:rsidRPr="001017C0">
              <w:rPr>
                <w:rFonts w:ascii="Candara" w:hAnsi="Candara" w:cs="Tahoma"/>
                <w:sz w:val="20"/>
                <w:szCs w:val="20"/>
              </w:rPr>
              <w:t xml:space="preserve">Poor hygiene practice – </w:t>
            </w:r>
            <w:r w:rsidRPr="001017C0">
              <w:rPr>
                <w:rFonts w:ascii="Candara" w:hAnsi="Candara" w:cs="Tahoma"/>
                <w:b/>
                <w:sz w:val="20"/>
                <w:szCs w:val="20"/>
              </w:rPr>
              <w:t>specific -</w:t>
            </w:r>
            <w:r w:rsidRPr="001017C0">
              <w:rPr>
                <w:rFonts w:ascii="Candara" w:hAnsi="Candara" w:cs="Tahoma"/>
                <w:sz w:val="20"/>
                <w:szCs w:val="20"/>
              </w:rPr>
              <w:t xml:space="preserve"> </w:t>
            </w:r>
            <w:r w:rsidRPr="001017C0">
              <w:rPr>
                <w:rFonts w:ascii="Candara" w:hAnsi="Candara" w:cs="Tahoma"/>
                <w:b/>
                <w:sz w:val="20"/>
                <w:szCs w:val="20"/>
              </w:rPr>
              <w:t xml:space="preserve">spread of potential infection at </w:t>
            </w:r>
            <w:r w:rsidRPr="001017C0">
              <w:rPr>
                <w:rFonts w:ascii="Candara" w:hAnsi="Candara" w:cs="Tahoma"/>
                <w:b/>
                <w:sz w:val="20"/>
                <w:szCs w:val="20"/>
              </w:rPr>
              <w:lastRenderedPageBreak/>
              <w:t>the start of the school day</w:t>
            </w:r>
            <w:r w:rsidR="00686557">
              <w:rPr>
                <w:rFonts w:ascii="Candara" w:hAnsi="Candara" w:cs="Tahoma"/>
                <w:b/>
                <w:sz w:val="20"/>
                <w:szCs w:val="20"/>
              </w:rPr>
              <w:t>.</w:t>
            </w:r>
          </w:p>
        </w:tc>
        <w:tc>
          <w:tcPr>
            <w:tcW w:w="1164" w:type="dxa"/>
            <w:tcMar/>
          </w:tcPr>
          <w:p w:rsidRPr="001017C0" w:rsidR="00252658" w:rsidP="00252658" w:rsidRDefault="002A3796" w14:paraId="1E900E1D" w14:textId="7827D0A8">
            <w:pPr>
              <w:spacing w:line="276" w:lineRule="auto"/>
              <w:rPr>
                <w:rFonts w:ascii="Candara" w:hAnsi="Candara" w:cs="Tahoma"/>
                <w:sz w:val="20"/>
                <w:szCs w:val="20"/>
              </w:rPr>
            </w:pPr>
            <w:r>
              <w:rPr>
                <w:rFonts w:ascii="Candara" w:hAnsi="Candara" w:cs="Tahoma"/>
                <w:sz w:val="20"/>
                <w:szCs w:val="20"/>
              </w:rPr>
              <w:lastRenderedPageBreak/>
              <w:t>H</w:t>
            </w:r>
          </w:p>
        </w:tc>
        <w:tc>
          <w:tcPr>
            <w:tcW w:w="5838" w:type="dxa"/>
            <w:tcMar/>
          </w:tcPr>
          <w:p w:rsidRPr="001017C0" w:rsidR="00252658" w:rsidP="00252658" w:rsidRDefault="00252658" w14:paraId="177A3618" w14:textId="77777777">
            <w:pPr>
              <w:spacing w:line="276" w:lineRule="auto"/>
              <w:rPr>
                <w:rFonts w:ascii="Candara" w:hAnsi="Candara" w:cs="Tahoma"/>
                <w:sz w:val="20"/>
                <w:szCs w:val="20"/>
              </w:rPr>
            </w:pPr>
            <w:r w:rsidRPr="001017C0">
              <w:rPr>
                <w:rFonts w:ascii="Candara" w:hAnsi="Candara" w:cs="Tahoma"/>
                <w:sz w:val="20"/>
                <w:szCs w:val="20"/>
              </w:rPr>
              <w:t>In line with government advice:</w:t>
            </w:r>
          </w:p>
          <w:p w:rsidRPr="00E04260" w:rsidR="00252658" w:rsidP="613F3411" w:rsidRDefault="00252658" w14:paraId="4679FC1A" w14:textId="27468D9A">
            <w:pPr>
              <w:pStyle w:val="ListParagraph"/>
              <w:numPr>
                <w:ilvl w:val="0"/>
                <w:numId w:val="30"/>
              </w:numPr>
              <w:spacing w:line="276" w:lineRule="auto"/>
              <w:rPr>
                <w:rFonts w:ascii="Candara" w:hAnsi="Candara" w:cs="Tahoma"/>
                <w:sz w:val="20"/>
                <w:szCs w:val="20"/>
              </w:rPr>
            </w:pPr>
            <w:r w:rsidRPr="613F3411" w:rsidR="3BEF3AAE">
              <w:rPr>
                <w:rFonts w:ascii="Candara" w:hAnsi="Candara" w:cs="Tahoma"/>
                <w:sz w:val="20"/>
                <w:szCs w:val="20"/>
              </w:rPr>
              <w:t xml:space="preserve">Issue information to young people, parents, carers and visitors not to enter the school if they display any symptoms of </w:t>
            </w:r>
            <w:r w:rsidRPr="613F3411" w:rsidR="3BEF3AAE">
              <w:rPr>
                <w:rFonts w:ascii="Candara" w:hAnsi="Candara" w:cs="Tahoma"/>
                <w:sz w:val="20"/>
                <w:szCs w:val="20"/>
              </w:rPr>
              <w:t>coronavirus</w:t>
            </w:r>
            <w:r w:rsidRPr="613F3411" w:rsidR="00768422">
              <w:rPr>
                <w:rFonts w:ascii="Candara" w:hAnsi="Candara" w:cs="Tahoma"/>
                <w:sz w:val="20"/>
                <w:szCs w:val="20"/>
              </w:rPr>
              <w:t xml:space="preserve"> </w:t>
            </w:r>
            <w:r w:rsidRPr="613F3411" w:rsidR="00768422">
              <w:rPr>
                <w:rFonts w:ascii="Candara" w:hAnsi="Candara" w:cs="Tahoma"/>
                <w:i w:val="1"/>
                <w:iCs w:val="1"/>
                <w:color w:val="FF0000"/>
                <w:sz w:val="20"/>
                <w:szCs w:val="20"/>
              </w:rPr>
              <w:t xml:space="preserve">reminders </w:t>
            </w:r>
            <w:r w:rsidRPr="613F3411" w:rsidR="53FCFDD8">
              <w:rPr>
                <w:rFonts w:ascii="Candara" w:hAnsi="Candara" w:cs="Tahoma"/>
                <w:i w:val="1"/>
                <w:iCs w:val="1"/>
                <w:color w:val="FF0000"/>
                <w:sz w:val="20"/>
                <w:szCs w:val="20"/>
              </w:rPr>
              <w:t>issued</w:t>
            </w:r>
            <w:r w:rsidRPr="613F3411" w:rsidR="26EFA231">
              <w:rPr>
                <w:rFonts w:ascii="Candara" w:hAnsi="Candara" w:cs="Tahoma"/>
                <w:i w:val="1"/>
                <w:iCs w:val="1"/>
                <w:color w:val="FF0000"/>
                <w:sz w:val="20"/>
                <w:szCs w:val="20"/>
              </w:rPr>
              <w:t xml:space="preserve"> regularly through </w:t>
            </w:r>
            <w:r w:rsidRPr="613F3411" w:rsidR="26EFA231">
              <w:rPr>
                <w:rFonts w:ascii="Candara" w:hAnsi="Candara" w:cs="Tahoma"/>
                <w:i w:val="1"/>
                <w:iCs w:val="1"/>
                <w:color w:val="FF0000"/>
                <w:sz w:val="20"/>
                <w:szCs w:val="20"/>
              </w:rPr>
              <w:t>Parentmail</w:t>
            </w:r>
            <w:r w:rsidRPr="613F3411" w:rsidR="26EFA231">
              <w:rPr>
                <w:rFonts w:ascii="Candara" w:hAnsi="Candara" w:cs="Tahoma"/>
                <w:i w:val="1"/>
                <w:iCs w:val="1"/>
                <w:color w:val="FF0000"/>
                <w:sz w:val="20"/>
                <w:szCs w:val="20"/>
              </w:rPr>
              <w:t>.</w:t>
            </w:r>
            <w:r w:rsidRPr="613F3411" w:rsidR="3D926473">
              <w:rPr>
                <w:rFonts w:ascii="Candara" w:hAnsi="Candara" w:cs="Tahoma"/>
                <w:i w:val="1"/>
                <w:iCs w:val="1"/>
                <w:color w:val="FF0000"/>
                <w:sz w:val="20"/>
                <w:szCs w:val="20"/>
              </w:rPr>
              <w:t xml:space="preserve"> </w:t>
            </w:r>
          </w:p>
          <w:p w:rsidRPr="00E01441" w:rsidR="00252658" w:rsidP="00B91914" w:rsidRDefault="00B91914" w14:paraId="767FB0B5" w14:textId="09A79FFB">
            <w:pPr>
              <w:pStyle w:val="ListParagraph"/>
              <w:numPr>
                <w:ilvl w:val="0"/>
                <w:numId w:val="30"/>
              </w:numPr>
              <w:spacing w:line="276" w:lineRule="auto"/>
              <w:rPr>
                <w:rFonts w:ascii="Candara" w:hAnsi="Candara" w:cs="Tahoma"/>
                <w:b/>
                <w:sz w:val="20"/>
                <w:szCs w:val="20"/>
              </w:rPr>
            </w:pPr>
            <w:r w:rsidRPr="00E01441">
              <w:rPr>
                <w:rFonts w:ascii="Candara" w:hAnsi="Candara" w:eastAsia="Times New Roman" w:cs="Times New Roman"/>
                <w:b/>
                <w:sz w:val="20"/>
                <w:szCs w:val="20"/>
                <w:lang w:val="en" w:eastAsia="en-GB"/>
              </w:rPr>
              <w:t xml:space="preserve">Ensure that pupils clean their hands regularly, including when they arrive at school, when they return from breaks, when they change rooms and before and after eating. </w:t>
            </w:r>
            <w:r w:rsidRPr="00E01441" w:rsidR="002A3796">
              <w:rPr>
                <w:rFonts w:ascii="Candara" w:hAnsi="Candara" w:eastAsia="Times New Roman" w:cs="Times New Roman"/>
                <w:b/>
                <w:i/>
                <w:color w:val="FF0000"/>
                <w:sz w:val="20"/>
                <w:szCs w:val="20"/>
                <w:lang w:val="en" w:eastAsia="en-GB"/>
              </w:rPr>
              <w:t xml:space="preserve"> Teachers and staff to</w:t>
            </w:r>
            <w:r w:rsidRPr="00E01441" w:rsidR="00E01441">
              <w:rPr>
                <w:rFonts w:ascii="Candara" w:hAnsi="Candara" w:eastAsia="Times New Roman" w:cs="Times New Roman"/>
                <w:b/>
                <w:i/>
                <w:color w:val="FF0000"/>
                <w:sz w:val="20"/>
                <w:szCs w:val="20"/>
                <w:lang w:val="en" w:eastAsia="en-GB"/>
              </w:rPr>
              <w:t xml:space="preserve"> continue </w:t>
            </w:r>
            <w:proofErr w:type="gramStart"/>
            <w:r w:rsidRPr="00E01441" w:rsidR="00E01441">
              <w:rPr>
                <w:rFonts w:ascii="Candara" w:hAnsi="Candara" w:eastAsia="Times New Roman" w:cs="Times New Roman"/>
                <w:b/>
                <w:i/>
                <w:color w:val="FF0000"/>
                <w:sz w:val="20"/>
                <w:szCs w:val="20"/>
                <w:lang w:val="en" w:eastAsia="en-GB"/>
              </w:rPr>
              <w:t>to</w:t>
            </w:r>
            <w:r w:rsidR="00E47917">
              <w:rPr>
                <w:rFonts w:ascii="Candara" w:hAnsi="Candara" w:eastAsia="Times New Roman" w:cs="Times New Roman"/>
                <w:b/>
                <w:i/>
                <w:color w:val="FF0000"/>
                <w:sz w:val="20"/>
                <w:szCs w:val="20"/>
                <w:lang w:val="en" w:eastAsia="en-GB"/>
              </w:rPr>
              <w:t xml:space="preserve"> </w:t>
            </w:r>
            <w:r w:rsidRPr="00E01441" w:rsidR="002A3796">
              <w:rPr>
                <w:rFonts w:ascii="Candara" w:hAnsi="Candara" w:eastAsia="Times New Roman" w:cs="Times New Roman"/>
                <w:b/>
                <w:i/>
                <w:color w:val="FF0000"/>
                <w:sz w:val="20"/>
                <w:szCs w:val="20"/>
                <w:lang w:val="en" w:eastAsia="en-GB"/>
              </w:rPr>
              <w:t xml:space="preserve"> monitor</w:t>
            </w:r>
            <w:proofErr w:type="gramEnd"/>
            <w:r w:rsidR="00E47917">
              <w:rPr>
                <w:rFonts w:ascii="Candara" w:hAnsi="Candara" w:eastAsia="Times New Roman" w:cs="Times New Roman"/>
                <w:b/>
                <w:i/>
                <w:color w:val="FF0000"/>
                <w:sz w:val="20"/>
                <w:szCs w:val="20"/>
                <w:lang w:val="en" w:eastAsia="en-GB"/>
              </w:rPr>
              <w:t xml:space="preserve"> </w:t>
            </w:r>
          </w:p>
          <w:p w:rsidRPr="00E01441" w:rsidR="00C71C21" w:rsidP="00C71C21" w:rsidRDefault="00C71C21" w14:paraId="484CA52B" w14:textId="7A16C81A">
            <w:pPr>
              <w:numPr>
                <w:ilvl w:val="0"/>
                <w:numId w:val="30"/>
              </w:numPr>
              <w:spacing w:before="100" w:beforeAutospacing="1" w:after="100" w:afterAutospacing="1"/>
              <w:rPr>
                <w:rFonts w:ascii="Candara" w:hAnsi="Candara" w:eastAsia="Times New Roman" w:cs="Times New Roman"/>
                <w:b/>
                <w:sz w:val="20"/>
                <w:szCs w:val="20"/>
                <w:lang w:val="en" w:eastAsia="en-GB"/>
              </w:rPr>
            </w:pPr>
            <w:r w:rsidRPr="00E01441">
              <w:rPr>
                <w:rFonts w:ascii="Candara" w:hAnsi="Candara" w:eastAsia="Times New Roman" w:cs="Times New Roman"/>
                <w:b/>
                <w:sz w:val="20"/>
                <w:szCs w:val="20"/>
                <w:lang w:val="en" w:eastAsia="en-GB"/>
              </w:rPr>
              <w:t>Soap and water is the best approach to this and schools should endeavor to ensure</w:t>
            </w:r>
            <w:r w:rsidRPr="00E01441" w:rsidR="00B91914">
              <w:rPr>
                <w:rFonts w:ascii="Candara" w:hAnsi="Candara" w:eastAsia="Times New Roman" w:cs="Times New Roman"/>
                <w:b/>
                <w:sz w:val="20"/>
                <w:szCs w:val="20"/>
                <w:lang w:val="en" w:eastAsia="en-GB"/>
              </w:rPr>
              <w:t xml:space="preserve"> there are enough hand washing</w:t>
            </w:r>
            <w:r w:rsidRPr="00E01441">
              <w:rPr>
                <w:rFonts w:ascii="Candara" w:hAnsi="Candara" w:eastAsia="Times New Roman" w:cs="Times New Roman"/>
                <w:b/>
                <w:sz w:val="20"/>
                <w:szCs w:val="20"/>
                <w:lang w:val="en" w:eastAsia="en-GB"/>
              </w:rPr>
              <w:t xml:space="preserve"> facilities available. The correct hand washing routine should be followed.</w:t>
            </w:r>
            <w:r w:rsidRPr="00E01441" w:rsidR="002A3796">
              <w:rPr>
                <w:rFonts w:ascii="Candara" w:hAnsi="Candara" w:eastAsia="Times New Roman" w:cs="Times New Roman"/>
                <w:b/>
                <w:sz w:val="20"/>
                <w:szCs w:val="20"/>
                <w:lang w:val="en" w:eastAsia="en-GB"/>
              </w:rPr>
              <w:t xml:space="preserve"> </w:t>
            </w:r>
            <w:r w:rsidRPr="00E01441" w:rsidR="002A3796">
              <w:rPr>
                <w:rFonts w:ascii="Candara" w:hAnsi="Candara" w:eastAsia="Times New Roman" w:cs="Times New Roman"/>
                <w:b/>
                <w:i/>
                <w:color w:val="FF0000"/>
                <w:sz w:val="20"/>
                <w:szCs w:val="20"/>
                <w:lang w:val="en" w:eastAsia="en-GB"/>
              </w:rPr>
              <w:t xml:space="preserve"> Teachers to enforce by </w:t>
            </w:r>
            <w:proofErr w:type="spellStart"/>
            <w:r w:rsidRPr="00E01441" w:rsidR="002A3796">
              <w:rPr>
                <w:rFonts w:ascii="Candara" w:hAnsi="Candara" w:eastAsia="Times New Roman" w:cs="Times New Roman"/>
                <w:b/>
                <w:i/>
                <w:color w:val="FF0000"/>
                <w:sz w:val="20"/>
                <w:szCs w:val="20"/>
                <w:lang w:val="en" w:eastAsia="en-GB"/>
              </w:rPr>
              <w:t>rota</w:t>
            </w:r>
            <w:proofErr w:type="spellEnd"/>
            <w:r w:rsidRPr="00E01441" w:rsidR="002A3796">
              <w:rPr>
                <w:rFonts w:ascii="Candara" w:hAnsi="Candara" w:eastAsia="Times New Roman" w:cs="Times New Roman"/>
                <w:b/>
                <w:i/>
                <w:color w:val="FF0000"/>
                <w:sz w:val="20"/>
                <w:szCs w:val="20"/>
                <w:lang w:val="en" w:eastAsia="en-GB"/>
              </w:rPr>
              <w:t xml:space="preserve"> and ensure children use hand gel where </w:t>
            </w:r>
            <w:r w:rsidRPr="00E01441" w:rsidR="00EC2EBA">
              <w:rPr>
                <w:rFonts w:ascii="Candara" w:hAnsi="Candara" w:eastAsia="Times New Roman" w:cs="Times New Roman"/>
                <w:b/>
                <w:i/>
                <w:color w:val="FF0000"/>
                <w:sz w:val="20"/>
                <w:szCs w:val="20"/>
                <w:lang w:val="en" w:eastAsia="en-GB"/>
              </w:rPr>
              <w:t>soap not practicable.</w:t>
            </w:r>
          </w:p>
          <w:p w:rsidRPr="00E01441" w:rsidR="00B91914" w:rsidP="613F3411" w:rsidRDefault="00C71C21" w14:paraId="39B92537" w14:textId="69D6D985">
            <w:pPr>
              <w:numPr>
                <w:ilvl w:val="0"/>
                <w:numId w:val="30"/>
              </w:numPr>
              <w:spacing w:before="100" w:beforeAutospacing="on" w:after="100" w:afterAutospacing="on"/>
              <w:rPr>
                <w:rFonts w:ascii="Candara" w:hAnsi="Candara" w:eastAsia="Times New Roman" w:cs="Times New Roman"/>
                <w:b w:val="1"/>
                <w:bCs w:val="1"/>
                <w:sz w:val="20"/>
                <w:szCs w:val="20"/>
                <w:lang w:val="en" w:eastAsia="en-GB"/>
              </w:rPr>
            </w:pPr>
            <w:r w:rsidRPr="613F3411" w:rsidR="64A23E7D">
              <w:rPr>
                <w:rFonts w:ascii="Candara" w:hAnsi="Candara" w:eastAsia="Times New Roman" w:cs="Times New Roman"/>
                <w:b w:val="1"/>
                <w:bCs w:val="1"/>
                <w:sz w:val="20"/>
                <w:szCs w:val="20"/>
                <w:lang w:val="en" w:eastAsia="en-GB"/>
              </w:rPr>
              <w:t xml:space="preserve">Hand </w:t>
            </w:r>
            <w:r w:rsidRPr="613F3411" w:rsidR="64A23E7D">
              <w:rPr>
                <w:rFonts w:ascii="Candara" w:hAnsi="Candara" w:eastAsia="Times New Roman" w:cs="Times New Roman"/>
                <w:b w:val="1"/>
                <w:bCs w:val="1"/>
                <w:sz w:val="20"/>
                <w:szCs w:val="20"/>
                <w:lang w:val="en" w:eastAsia="en-GB"/>
              </w:rPr>
              <w:t>sanitiser</w:t>
            </w:r>
            <w:r w:rsidRPr="613F3411" w:rsidR="64A23E7D">
              <w:rPr>
                <w:rFonts w:ascii="Candara" w:hAnsi="Candara" w:eastAsia="Times New Roman" w:cs="Times New Roman"/>
                <w:b w:val="1"/>
                <w:bCs w:val="1"/>
                <w:sz w:val="20"/>
                <w:szCs w:val="20"/>
                <w:lang w:val="en" w:eastAsia="en-GB"/>
              </w:rPr>
              <w:t xml:space="preserve"> ‘stations’ </w:t>
            </w:r>
            <w:r w:rsidRPr="613F3411" w:rsidR="7C64F8DC">
              <w:rPr>
                <w:rFonts w:ascii="Candara" w:hAnsi="Candara" w:eastAsia="Times New Roman" w:cs="Times New Roman"/>
                <w:b w:val="1"/>
                <w:bCs w:val="1"/>
                <w:sz w:val="20"/>
                <w:szCs w:val="20"/>
                <w:lang w:val="en" w:eastAsia="en-GB"/>
              </w:rPr>
              <w:t xml:space="preserve">are an alternative and sufficient of these should be </w:t>
            </w:r>
            <w:r w:rsidRPr="613F3411" w:rsidR="64A23E7D">
              <w:rPr>
                <w:rFonts w:ascii="Candara" w:hAnsi="Candara" w:eastAsia="Times New Roman" w:cs="Times New Roman"/>
                <w:b w:val="1"/>
                <w:bCs w:val="1"/>
                <w:sz w:val="20"/>
                <w:szCs w:val="20"/>
                <w:lang w:val="en" w:eastAsia="en-GB"/>
              </w:rPr>
              <w:t>available so that all pupils and staff can clean their hands regularly</w:t>
            </w:r>
            <w:r w:rsidRPr="613F3411" w:rsidR="7C64F8DC">
              <w:rPr>
                <w:rFonts w:ascii="Candara" w:hAnsi="Candara" w:eastAsia="Times New Roman" w:cs="Times New Roman"/>
                <w:b w:val="1"/>
                <w:bCs w:val="1"/>
                <w:sz w:val="20"/>
                <w:szCs w:val="20"/>
                <w:lang w:val="en" w:eastAsia="en-GB"/>
              </w:rPr>
              <w:t xml:space="preserve"> between washings.</w:t>
            </w:r>
            <w:r w:rsidRPr="613F3411" w:rsidR="00768422">
              <w:rPr>
                <w:rFonts w:ascii="Candara" w:hAnsi="Candara" w:eastAsia="Times New Roman" w:cs="Times New Roman"/>
                <w:b w:val="1"/>
                <w:bCs w:val="1"/>
                <w:sz w:val="20"/>
                <w:szCs w:val="20"/>
                <w:lang w:val="en" w:eastAsia="en-GB"/>
              </w:rPr>
              <w:t xml:space="preserve"> </w:t>
            </w:r>
            <w:r w:rsidRPr="613F3411" w:rsidR="00768422">
              <w:rPr>
                <w:rFonts w:ascii="Candara" w:hAnsi="Candara" w:eastAsia="Times New Roman" w:cs="Times New Roman"/>
                <w:b w:val="1"/>
                <w:bCs w:val="1"/>
                <w:i w:val="1"/>
                <w:iCs w:val="1"/>
                <w:color w:val="FF0000"/>
                <w:sz w:val="20"/>
                <w:szCs w:val="20"/>
                <w:lang w:val="en" w:eastAsia="en-GB"/>
              </w:rPr>
              <w:t>Supplied in classrooms</w:t>
            </w:r>
            <w:r w:rsidRPr="613F3411" w:rsidR="48D2BA24">
              <w:rPr>
                <w:rFonts w:ascii="Candara" w:hAnsi="Candara" w:eastAsia="Times New Roman" w:cs="Times New Roman"/>
                <w:b w:val="1"/>
                <w:bCs w:val="1"/>
                <w:i w:val="1"/>
                <w:iCs w:val="1"/>
                <w:color w:val="FF0000"/>
                <w:sz w:val="20"/>
                <w:szCs w:val="20"/>
                <w:lang w:val="en" w:eastAsia="en-GB"/>
              </w:rPr>
              <w:t xml:space="preserve">, plus </w:t>
            </w:r>
            <w:r w:rsidRPr="613F3411" w:rsidR="26EFA231">
              <w:rPr>
                <w:rFonts w:ascii="Candara" w:hAnsi="Candara" w:eastAsia="Times New Roman" w:cs="Times New Roman"/>
                <w:b w:val="1"/>
                <w:bCs w:val="1"/>
                <w:i w:val="1"/>
                <w:iCs w:val="1"/>
                <w:color w:val="FF0000"/>
                <w:sz w:val="20"/>
                <w:szCs w:val="20"/>
                <w:lang w:val="en" w:eastAsia="en-GB"/>
              </w:rPr>
              <w:t>3</w:t>
            </w:r>
            <w:r w:rsidRPr="613F3411" w:rsidR="48D2BA24">
              <w:rPr>
                <w:rFonts w:ascii="Candara" w:hAnsi="Candara" w:eastAsia="Times New Roman" w:cs="Times New Roman"/>
                <w:b w:val="1"/>
                <w:bCs w:val="1"/>
                <w:i w:val="1"/>
                <w:iCs w:val="1"/>
                <w:color w:val="FF0000"/>
                <w:sz w:val="20"/>
                <w:szCs w:val="20"/>
                <w:lang w:val="en" w:eastAsia="en-GB"/>
              </w:rPr>
              <w:t xml:space="preserve"> per hall.</w:t>
            </w:r>
            <w:r w:rsidRPr="613F3411" w:rsidR="7DF79A4F">
              <w:rPr>
                <w:rFonts w:ascii="Candara" w:hAnsi="Candara" w:eastAsia="Times New Roman" w:cs="Times New Roman"/>
                <w:b w:val="1"/>
                <w:bCs w:val="1"/>
                <w:i w:val="1"/>
                <w:iCs w:val="1"/>
                <w:color w:val="FF0000"/>
                <w:sz w:val="20"/>
                <w:szCs w:val="20"/>
                <w:lang w:val="en" w:eastAsia="en-GB"/>
              </w:rPr>
              <w:t xml:space="preserve">  Usage being monitored and levels kept topped up.</w:t>
            </w:r>
          </w:p>
          <w:p w:rsidRPr="00E01441" w:rsidR="00B91914" w:rsidP="00B91914" w:rsidRDefault="00B91914" w14:paraId="66422424" w14:textId="78F17838">
            <w:pPr>
              <w:numPr>
                <w:ilvl w:val="0"/>
                <w:numId w:val="30"/>
              </w:numPr>
              <w:spacing w:before="100" w:beforeAutospacing="1" w:after="100" w:afterAutospacing="1"/>
              <w:rPr>
                <w:rFonts w:ascii="Candara" w:hAnsi="Candara" w:eastAsia="Times New Roman" w:cs="Times New Roman"/>
                <w:b/>
                <w:sz w:val="20"/>
                <w:szCs w:val="20"/>
                <w:lang w:val="en" w:eastAsia="en-GB"/>
              </w:rPr>
            </w:pPr>
            <w:r w:rsidRPr="00E01441">
              <w:rPr>
                <w:rFonts w:ascii="Candara" w:hAnsi="Candara" w:eastAsia="Times New Roman" w:cs="Times New Roman"/>
                <w:b/>
                <w:sz w:val="20"/>
                <w:szCs w:val="20"/>
                <w:lang w:val="en" w:eastAsia="en-GB"/>
              </w:rPr>
              <w:t xml:space="preserve">ensure supervision of hand </w:t>
            </w:r>
            <w:proofErr w:type="spellStart"/>
            <w:r w:rsidRPr="00E01441">
              <w:rPr>
                <w:rFonts w:ascii="Candara" w:hAnsi="Candara" w:eastAsia="Times New Roman" w:cs="Times New Roman"/>
                <w:b/>
                <w:sz w:val="20"/>
                <w:szCs w:val="20"/>
                <w:lang w:val="en" w:eastAsia="en-GB"/>
              </w:rPr>
              <w:t>sanitiser</w:t>
            </w:r>
            <w:proofErr w:type="spellEnd"/>
            <w:r w:rsidRPr="00E01441">
              <w:rPr>
                <w:rFonts w:ascii="Candara" w:hAnsi="Candara" w:eastAsia="Times New Roman" w:cs="Times New Roman"/>
                <w:b/>
                <w:sz w:val="20"/>
                <w:szCs w:val="20"/>
                <w:lang w:val="en" w:eastAsia="en-GB"/>
              </w:rPr>
              <w:t xml:space="preserve"> use given risks around ingestion. </w:t>
            </w:r>
            <w:r w:rsidRPr="00E01441" w:rsidR="002A3796">
              <w:rPr>
                <w:rFonts w:ascii="Candara" w:hAnsi="Candara" w:eastAsia="Times New Roman" w:cs="Times New Roman"/>
                <w:b/>
                <w:sz w:val="20"/>
                <w:szCs w:val="20"/>
                <w:lang w:val="en" w:eastAsia="en-GB"/>
              </w:rPr>
              <w:t xml:space="preserve"> </w:t>
            </w:r>
            <w:r w:rsidRPr="00E01441" w:rsidR="002A3796">
              <w:rPr>
                <w:rFonts w:ascii="Candara" w:hAnsi="Candara" w:eastAsia="Times New Roman" w:cs="Times New Roman"/>
                <w:b/>
                <w:i/>
                <w:color w:val="FF0000"/>
                <w:sz w:val="20"/>
                <w:szCs w:val="20"/>
                <w:lang w:val="en" w:eastAsia="en-GB"/>
              </w:rPr>
              <w:t>Staff reminded of the need to supervise usage</w:t>
            </w:r>
          </w:p>
          <w:p w:rsidRPr="00E47917" w:rsidR="00B91914" w:rsidP="00B91914" w:rsidRDefault="00C71C21" w14:paraId="20770202" w14:textId="4378ACAA">
            <w:pPr>
              <w:numPr>
                <w:ilvl w:val="0"/>
                <w:numId w:val="30"/>
              </w:numPr>
              <w:spacing w:before="100" w:beforeAutospacing="1" w:after="100" w:afterAutospacing="1"/>
              <w:rPr>
                <w:rFonts w:ascii="Times New Roman" w:hAnsi="Times New Roman" w:eastAsia="Times New Roman" w:cs="Times New Roman"/>
                <w:color w:val="FF0000"/>
                <w:sz w:val="24"/>
                <w:szCs w:val="24"/>
                <w:lang w:val="en" w:eastAsia="en-GB"/>
              </w:rPr>
            </w:pPr>
            <w:r w:rsidRPr="00E47917">
              <w:rPr>
                <w:rFonts w:ascii="Candara" w:hAnsi="Candara" w:eastAsia="Times New Roman" w:cs="Times New Roman"/>
                <w:b/>
                <w:sz w:val="20"/>
                <w:szCs w:val="20"/>
                <w:lang w:val="en" w:eastAsia="en-GB"/>
              </w:rPr>
              <w:t>S</w:t>
            </w:r>
            <w:r w:rsidRPr="00E47917" w:rsidR="00B91914">
              <w:rPr>
                <w:rFonts w:ascii="Candara" w:hAnsi="Candara" w:eastAsia="Times New Roman" w:cs="Times New Roman"/>
                <w:b/>
                <w:sz w:val="20"/>
                <w:szCs w:val="20"/>
                <w:lang w:val="en" w:eastAsia="en-GB"/>
              </w:rPr>
              <w:t>mall children and pupils with complex needs should continue to be helped to clean their hands properly.</w:t>
            </w:r>
            <w:r w:rsidRPr="00E47917" w:rsidR="002A3796">
              <w:rPr>
                <w:rFonts w:ascii="Candara" w:hAnsi="Candara" w:eastAsia="Times New Roman" w:cs="Times New Roman"/>
                <w:b/>
                <w:sz w:val="20"/>
                <w:szCs w:val="20"/>
                <w:lang w:val="en" w:eastAsia="en-GB"/>
              </w:rPr>
              <w:t xml:space="preserve"> </w:t>
            </w:r>
            <w:r w:rsidRPr="00E47917" w:rsidR="002A3796">
              <w:rPr>
                <w:rFonts w:ascii="Candara" w:hAnsi="Candara" w:eastAsia="Times New Roman" w:cs="Times New Roman"/>
                <w:b/>
                <w:i/>
                <w:color w:val="FF0000"/>
                <w:sz w:val="20"/>
                <w:szCs w:val="20"/>
                <w:lang w:val="en" w:eastAsia="en-GB"/>
              </w:rPr>
              <w:t>Teachers and TA’s to ensure this happens</w:t>
            </w:r>
            <w:r w:rsidRPr="00E47917" w:rsidR="00EC2EBA">
              <w:rPr>
                <w:rFonts w:ascii="Candara" w:hAnsi="Candara" w:eastAsia="Times New Roman" w:cs="Times New Roman"/>
                <w:b/>
                <w:i/>
                <w:color w:val="FF0000"/>
                <w:sz w:val="20"/>
                <w:szCs w:val="20"/>
                <w:lang w:val="en" w:eastAsia="en-GB"/>
              </w:rPr>
              <w:t>.  Pre-school staff</w:t>
            </w:r>
            <w:r w:rsidR="00E47917">
              <w:rPr>
                <w:rFonts w:ascii="Candara" w:hAnsi="Candara" w:eastAsia="Times New Roman" w:cs="Times New Roman"/>
                <w:b/>
                <w:i/>
                <w:color w:val="FF0000"/>
                <w:sz w:val="20"/>
                <w:szCs w:val="20"/>
                <w:lang w:val="en" w:eastAsia="en-GB"/>
              </w:rPr>
              <w:t xml:space="preserve"> and reception staff</w:t>
            </w:r>
            <w:r w:rsidRPr="00E47917" w:rsidR="00EC2EBA">
              <w:rPr>
                <w:rFonts w:ascii="Candara" w:hAnsi="Candara" w:eastAsia="Times New Roman" w:cs="Times New Roman"/>
                <w:b/>
                <w:i/>
                <w:color w:val="FF0000"/>
                <w:sz w:val="20"/>
                <w:szCs w:val="20"/>
                <w:lang w:val="en" w:eastAsia="en-GB"/>
              </w:rPr>
              <w:t xml:space="preserve"> have individual bottles to ensure children clean hands</w:t>
            </w:r>
            <w:r w:rsidRPr="00E47917" w:rsidR="00EC2EBA">
              <w:rPr>
                <w:rFonts w:ascii="Candara" w:hAnsi="Candara" w:eastAsia="Times New Roman" w:cs="Times New Roman"/>
                <w:i/>
                <w:color w:val="FF0000"/>
                <w:sz w:val="20"/>
                <w:szCs w:val="20"/>
                <w:lang w:val="en" w:eastAsia="en-GB"/>
              </w:rPr>
              <w:t>.</w:t>
            </w:r>
            <w:r w:rsidRPr="00E47917" w:rsidR="00B91914">
              <w:rPr>
                <w:rFonts w:ascii="Times New Roman" w:hAnsi="Times New Roman" w:eastAsia="Times New Roman" w:cs="Times New Roman"/>
                <w:sz w:val="24"/>
                <w:szCs w:val="24"/>
                <w:lang w:val="en" w:eastAsia="en-GB"/>
              </w:rPr>
              <w:t xml:space="preserve"> </w:t>
            </w:r>
            <w:r w:rsidRPr="00E47917" w:rsidR="002A3796">
              <w:rPr>
                <w:rFonts w:ascii="Times New Roman" w:hAnsi="Times New Roman" w:eastAsia="Times New Roman" w:cs="Times New Roman"/>
                <w:sz w:val="24"/>
                <w:szCs w:val="24"/>
                <w:lang w:val="en" w:eastAsia="en-GB"/>
              </w:rPr>
              <w:t xml:space="preserve"> </w:t>
            </w:r>
          </w:p>
          <w:p w:rsidRPr="001017C0" w:rsidR="00252658" w:rsidP="00B91914" w:rsidRDefault="00252658" w14:paraId="1BAAF3F0" w14:textId="3B96C27D">
            <w:pPr>
              <w:pStyle w:val="ListParagraph"/>
              <w:numPr>
                <w:ilvl w:val="0"/>
                <w:numId w:val="30"/>
              </w:numPr>
              <w:spacing w:line="276" w:lineRule="auto"/>
              <w:rPr>
                <w:rFonts w:ascii="Candara" w:hAnsi="Candara" w:cs="Tahoma"/>
                <w:sz w:val="20"/>
                <w:szCs w:val="20"/>
              </w:rPr>
            </w:pPr>
            <w:r w:rsidRPr="613F3411" w:rsidR="3BEF3AAE">
              <w:rPr>
                <w:rFonts w:ascii="Candara" w:hAnsi="Candara" w:cs="Tahoma"/>
                <w:sz w:val="20"/>
                <w:szCs w:val="20"/>
              </w:rPr>
              <w:t>All staff to wash hands on arrival in school</w:t>
            </w:r>
            <w:r w:rsidRPr="613F3411" w:rsidR="00768422">
              <w:rPr>
                <w:rFonts w:ascii="Candara" w:hAnsi="Candara" w:cs="Tahoma"/>
                <w:sz w:val="20"/>
                <w:szCs w:val="20"/>
              </w:rPr>
              <w:t xml:space="preserve"> </w:t>
            </w:r>
            <w:r w:rsidRPr="613F3411" w:rsidR="00768422">
              <w:rPr>
                <w:rFonts w:ascii="Candara" w:hAnsi="Candara" w:cs="Tahoma"/>
                <w:i w:val="1"/>
                <w:iCs w:val="1"/>
                <w:color w:val="FF0000"/>
                <w:sz w:val="20"/>
                <w:szCs w:val="20"/>
              </w:rPr>
              <w:t>staff reminded and to receive further regular reminders.</w:t>
            </w:r>
          </w:p>
          <w:p w:rsidRPr="001017C0" w:rsidR="00252658" w:rsidP="00B91914" w:rsidRDefault="00252658" w14:paraId="6FDB21FF" w14:textId="3EE0149C">
            <w:pPr>
              <w:pStyle w:val="ListParagraph"/>
              <w:numPr>
                <w:ilvl w:val="0"/>
                <w:numId w:val="30"/>
              </w:numPr>
              <w:spacing w:line="276" w:lineRule="auto"/>
              <w:rPr>
                <w:rFonts w:ascii="Candara" w:hAnsi="Candara" w:cs="Tahoma"/>
                <w:sz w:val="20"/>
                <w:szCs w:val="20"/>
              </w:rPr>
            </w:pPr>
            <w:r w:rsidRPr="613F3411" w:rsidR="3BEF3AAE">
              <w:rPr>
                <w:rFonts w:ascii="Candara" w:hAnsi="Candara" w:cs="Tahoma"/>
                <w:sz w:val="20"/>
                <w:szCs w:val="20"/>
              </w:rPr>
              <w:t>Make parents and pupils aware of government recommendations with regard to transport. Inform parents and pupils of restrictions and plans relating to school transport</w:t>
            </w:r>
            <w:r w:rsidRPr="613F3411" w:rsidR="450C06AF">
              <w:rPr>
                <w:rFonts w:ascii="Candara" w:hAnsi="Candara" w:cs="Tahoma"/>
                <w:sz w:val="20"/>
                <w:szCs w:val="20"/>
              </w:rPr>
              <w:t xml:space="preserve"> </w:t>
            </w:r>
            <w:r w:rsidRPr="613F3411" w:rsidR="450C06AF">
              <w:rPr>
                <w:rFonts w:ascii="Candara" w:hAnsi="Candara" w:cs="Tahoma"/>
                <w:i w:val="1"/>
                <w:iCs w:val="1"/>
                <w:color w:val="FF0000"/>
                <w:sz w:val="20"/>
                <w:szCs w:val="20"/>
              </w:rPr>
              <w:t>not required- if situation changes we will take action</w:t>
            </w:r>
          </w:p>
          <w:p w:rsidRPr="001017C0" w:rsidR="00252658" w:rsidP="00B91914" w:rsidRDefault="00252658" w14:paraId="4FD994FD" w14:textId="200B78B9">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lastRenderedPageBreak/>
              <w:t>Sufficient supplies of hand-washing supplies should be provided to accommodate this procedure at the start of the day.</w:t>
            </w:r>
            <w:r w:rsidR="00ED7B54">
              <w:rPr>
                <w:rFonts w:ascii="Candara" w:hAnsi="Candara" w:cs="Tahoma"/>
                <w:sz w:val="20"/>
                <w:szCs w:val="20"/>
              </w:rPr>
              <w:t xml:space="preserve"> </w:t>
            </w:r>
            <w:r w:rsidR="00ED7B54">
              <w:rPr>
                <w:rFonts w:ascii="Candara" w:hAnsi="Candara" w:cs="Tahoma"/>
                <w:i/>
                <w:color w:val="FF0000"/>
                <w:sz w:val="20"/>
                <w:szCs w:val="20"/>
              </w:rPr>
              <w:t>Stock levels to be monitored and increased in case supply chain problems do occur.</w:t>
            </w:r>
          </w:p>
          <w:p w:rsidRPr="001017C0" w:rsidR="00252658" w:rsidP="00252658" w:rsidRDefault="00252658" w14:paraId="69359F0D" w14:textId="77777777">
            <w:pPr>
              <w:spacing w:line="276" w:lineRule="auto"/>
              <w:rPr>
                <w:rFonts w:ascii="Candara" w:hAnsi="Candara" w:cs="Tahoma"/>
                <w:sz w:val="20"/>
                <w:szCs w:val="20"/>
              </w:rPr>
            </w:pPr>
            <w:r w:rsidRPr="001017C0">
              <w:rPr>
                <w:rFonts w:ascii="Candara" w:hAnsi="Candara" w:cs="Tahoma"/>
                <w:sz w:val="20"/>
                <w:szCs w:val="20"/>
              </w:rPr>
              <w:t xml:space="preserve"> </w:t>
            </w:r>
          </w:p>
          <w:p w:rsidRPr="001017C0" w:rsidR="00252658" w:rsidP="001017C0" w:rsidRDefault="00252658" w14:paraId="49239A34" w14:textId="77777777">
            <w:pPr>
              <w:spacing w:line="276" w:lineRule="auto"/>
              <w:rPr>
                <w:rFonts w:ascii="Candara" w:hAnsi="Candara" w:cs="Tahoma"/>
                <w:sz w:val="20"/>
                <w:szCs w:val="20"/>
              </w:rPr>
            </w:pPr>
            <w:r w:rsidRPr="001017C0">
              <w:rPr>
                <w:rFonts w:ascii="Candara" w:hAnsi="Candara" w:cs="Tahoma"/>
                <w:sz w:val="20"/>
                <w:szCs w:val="20"/>
              </w:rPr>
              <w:t>As a result, the risk of infection is reduced as pupils and staff arrive at school.</w:t>
            </w:r>
          </w:p>
        </w:tc>
        <w:tc>
          <w:tcPr>
            <w:tcW w:w="938" w:type="dxa"/>
            <w:tcMar/>
          </w:tcPr>
          <w:p w:rsidRPr="001017C0" w:rsidR="00252658" w:rsidP="00252658" w:rsidRDefault="00ED7B54" w14:paraId="75DF869E" w14:textId="1CB057DF">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252658" w:rsidP="00252658" w:rsidRDefault="00ED7B54" w14:paraId="1B3C516A" w14:textId="66E839B5">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252658" w:rsidP="00252658" w:rsidRDefault="00ED7B54" w14:paraId="740C0647" w14:textId="701D0C6F">
            <w:pPr>
              <w:rPr>
                <w:rFonts w:ascii="Candara" w:hAnsi="Candara" w:cs="Tahoma"/>
                <w:b/>
                <w:sz w:val="20"/>
                <w:szCs w:val="20"/>
                <w:u w:val="single"/>
              </w:rPr>
            </w:pPr>
            <w:r>
              <w:rPr>
                <w:rFonts w:ascii="Candara" w:hAnsi="Candara" w:cs="Tahoma"/>
                <w:b/>
                <w:sz w:val="20"/>
                <w:szCs w:val="20"/>
                <w:u w:val="single"/>
              </w:rPr>
              <w:t>Headteacher / Business Manager</w:t>
            </w:r>
          </w:p>
        </w:tc>
        <w:tc>
          <w:tcPr>
            <w:tcW w:w="1365" w:type="dxa"/>
            <w:tcMar/>
          </w:tcPr>
          <w:p w:rsidRPr="00E01441" w:rsidR="00252658" w:rsidP="613F3411" w:rsidRDefault="00626E3A" w14:paraId="2BAC79B4" w14:noSpellErr="1" w14:textId="0B63E375">
            <w:pPr>
              <w:rPr>
                <w:rFonts w:ascii="Candara" w:hAnsi="Candara" w:cs="Tahoma"/>
                <w:b w:val="1"/>
                <w:bCs w:val="1"/>
                <w:color w:val="FF0000"/>
                <w:sz w:val="20"/>
                <w:szCs w:val="20"/>
                <w:u w:val="single"/>
              </w:rPr>
            </w:pPr>
            <w:proofErr w:type="gramStart"/>
            <w:r w:rsidRPr="613F3411" w:rsidR="00E01441">
              <w:rPr>
                <w:rFonts w:ascii="Candara" w:hAnsi="Candara" w:cs="Tahoma"/>
                <w:b w:val="1"/>
                <w:bCs w:val="1"/>
                <w:color w:val="FF0000"/>
                <w:sz w:val="20"/>
                <w:szCs w:val="20"/>
                <w:u w:val="single"/>
                <w:vertAlign w:val="superscript"/>
              </w:rPr>
              <w:t xml:space="preserve"> </w:t>
            </w:r>
            <w:r w:rsidRPr="613F3411" w:rsidR="00E01441">
              <w:rPr>
                <w:rFonts w:ascii="Candara" w:hAnsi="Candara" w:cs="Tahoma"/>
                <w:b w:val="1"/>
                <w:bCs w:val="1"/>
                <w:color w:val="FF0000"/>
                <w:sz w:val="20"/>
                <w:szCs w:val="20"/>
                <w:u w:val="single"/>
              </w:rPr>
              <w:t>completed</w:t>
            </w:r>
            <w:proofErr w:type="gramEnd"/>
            <w:r w:rsidRPr="613F3411" w:rsidR="00E01441">
              <w:rPr>
                <w:rFonts w:ascii="Candara" w:hAnsi="Candara" w:cs="Tahoma"/>
                <w:b w:val="1"/>
                <w:bCs w:val="1"/>
                <w:color w:val="FF0000"/>
                <w:sz w:val="20"/>
                <w:szCs w:val="20"/>
                <w:u w:val="single"/>
              </w:rPr>
              <w:t>, to monitor going forward</w:t>
            </w:r>
          </w:p>
          <w:p w:rsidRPr="001017C0" w:rsidR="00626E3A" w:rsidP="00252658" w:rsidRDefault="00626E3A" w14:paraId="0C59C988" w14:textId="446681BB">
            <w:pPr>
              <w:rPr>
                <w:rFonts w:ascii="Candara" w:hAnsi="Candara" w:cs="Tahoma"/>
                <w:b/>
                <w:sz w:val="20"/>
                <w:szCs w:val="20"/>
                <w:u w:val="single"/>
              </w:rPr>
            </w:pPr>
          </w:p>
        </w:tc>
        <w:tc>
          <w:tcPr>
            <w:tcW w:w="1310" w:type="dxa"/>
            <w:tcMar/>
          </w:tcPr>
          <w:p w:rsidRPr="001017C0" w:rsidR="00252658" w:rsidP="00252658" w:rsidRDefault="00ED7B54" w14:paraId="6B952412" w14:textId="64C0EFF7">
            <w:pPr>
              <w:rPr>
                <w:rFonts w:ascii="Candara" w:hAnsi="Candara" w:cs="Tahoma"/>
                <w:b/>
                <w:sz w:val="20"/>
                <w:szCs w:val="20"/>
                <w:u w:val="single"/>
              </w:rPr>
            </w:pPr>
            <w:r>
              <w:rPr>
                <w:rFonts w:ascii="Candara" w:hAnsi="Candara" w:cs="Tahoma"/>
                <w:b/>
                <w:sz w:val="20"/>
                <w:szCs w:val="20"/>
                <w:u w:val="single"/>
              </w:rPr>
              <w:lastRenderedPageBreak/>
              <w:t>Headteacher</w:t>
            </w:r>
          </w:p>
        </w:tc>
      </w:tr>
      <w:tr w:rsidRPr="001017C0" w:rsidR="00626E3A" w:rsidTr="613F3411" w14:paraId="3C657E9E" w14:textId="77777777">
        <w:tc>
          <w:tcPr>
            <w:tcW w:w="2092" w:type="dxa"/>
            <w:tcMar/>
          </w:tcPr>
          <w:p w:rsidRPr="001017C0" w:rsidR="00BE0315" w:rsidP="00252658" w:rsidRDefault="00BE0315" w14:paraId="3107FA9A" w14:textId="77777777">
            <w:pPr>
              <w:rPr>
                <w:rFonts w:ascii="Candara" w:hAnsi="Candara" w:cs="Tahoma"/>
                <w:sz w:val="20"/>
                <w:szCs w:val="20"/>
              </w:rPr>
            </w:pPr>
            <w:r w:rsidRPr="001017C0">
              <w:rPr>
                <w:rFonts w:ascii="Candara" w:hAnsi="Candara" w:cs="Tahoma"/>
                <w:sz w:val="20"/>
                <w:szCs w:val="20"/>
              </w:rPr>
              <w:lastRenderedPageBreak/>
              <w:t xml:space="preserve">Poor hygiene practice </w:t>
            </w:r>
            <w:r w:rsidRPr="001017C0">
              <w:rPr>
                <w:rFonts w:ascii="Candara" w:hAnsi="Candara" w:cs="Tahoma"/>
                <w:b/>
                <w:sz w:val="20"/>
                <w:szCs w:val="20"/>
              </w:rPr>
              <w:t xml:space="preserve">– specific </w:t>
            </w:r>
            <w:r w:rsidRPr="001017C0" w:rsidR="00D25E6B">
              <w:rPr>
                <w:rFonts w:ascii="Candara" w:hAnsi="Candara" w:cs="Tahoma"/>
                <w:b/>
                <w:sz w:val="20"/>
                <w:szCs w:val="20"/>
              </w:rPr>
              <w:t>–</w:t>
            </w:r>
            <w:r w:rsidRPr="001017C0">
              <w:rPr>
                <w:rFonts w:ascii="Candara" w:hAnsi="Candara" w:cs="Tahoma"/>
                <w:b/>
                <w:sz w:val="20"/>
                <w:szCs w:val="20"/>
              </w:rPr>
              <w:t xml:space="preserve"> </w:t>
            </w:r>
            <w:r w:rsidRPr="001017C0" w:rsidR="00D25E6B">
              <w:rPr>
                <w:rFonts w:ascii="Candara" w:hAnsi="Candara" w:cs="Tahoma"/>
                <w:b/>
                <w:sz w:val="20"/>
                <w:szCs w:val="20"/>
              </w:rPr>
              <w:t>toilet/changing facilities</w:t>
            </w:r>
            <w:r w:rsidR="00686557">
              <w:rPr>
                <w:rFonts w:ascii="Candara" w:hAnsi="Candara" w:cs="Tahoma"/>
                <w:b/>
                <w:sz w:val="20"/>
                <w:szCs w:val="20"/>
              </w:rPr>
              <w:t>.</w:t>
            </w:r>
          </w:p>
        </w:tc>
        <w:tc>
          <w:tcPr>
            <w:tcW w:w="1164" w:type="dxa"/>
            <w:tcMar/>
          </w:tcPr>
          <w:p w:rsidRPr="001017C0" w:rsidR="00BE0315" w:rsidP="00252658" w:rsidRDefault="00ED7B54" w14:paraId="1A25A856" w14:textId="1E35A69B">
            <w:pPr>
              <w:spacing w:line="276" w:lineRule="auto"/>
              <w:rPr>
                <w:rFonts w:ascii="Candara" w:hAnsi="Candara" w:cs="Tahoma"/>
                <w:sz w:val="20"/>
                <w:szCs w:val="20"/>
              </w:rPr>
            </w:pPr>
            <w:r>
              <w:rPr>
                <w:rFonts w:ascii="Candara" w:hAnsi="Candara" w:cs="Tahoma"/>
                <w:sz w:val="20"/>
                <w:szCs w:val="20"/>
              </w:rPr>
              <w:t>H</w:t>
            </w:r>
          </w:p>
        </w:tc>
        <w:tc>
          <w:tcPr>
            <w:tcW w:w="5838" w:type="dxa"/>
            <w:tcMar/>
          </w:tcPr>
          <w:p w:rsidRPr="001017C0" w:rsidR="00BE0315" w:rsidP="00D25E6B" w:rsidRDefault="00D25E6B" w14:paraId="31B79C2C" w14:textId="2F822F75">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to wear additional PPE when supporting pupils with toileting routines – mask, gloves, apron</w:t>
            </w:r>
            <w:r w:rsidR="00ED7B54">
              <w:rPr>
                <w:rFonts w:ascii="Candara" w:hAnsi="Candara" w:cs="Tahoma"/>
                <w:sz w:val="20"/>
                <w:szCs w:val="20"/>
              </w:rPr>
              <w:t xml:space="preserve"> </w:t>
            </w:r>
            <w:r w:rsidR="00ED7B54">
              <w:rPr>
                <w:rFonts w:ascii="Candara" w:hAnsi="Candara" w:cs="Tahoma"/>
                <w:i/>
                <w:color w:val="FF0000"/>
                <w:sz w:val="20"/>
                <w:szCs w:val="20"/>
              </w:rPr>
              <w:t>each room to continue holding a stock, levels to be monitored</w:t>
            </w:r>
            <w:r w:rsidR="00626E3A">
              <w:rPr>
                <w:rFonts w:ascii="Candara" w:hAnsi="Candara" w:cs="Tahoma"/>
                <w:i/>
                <w:color w:val="FF0000"/>
                <w:sz w:val="20"/>
                <w:szCs w:val="20"/>
              </w:rPr>
              <w:t>.  All areas provided with Protect disinfectant spray.</w:t>
            </w:r>
          </w:p>
          <w:p w:rsidRPr="001017C0" w:rsidR="00D25E6B" w:rsidP="00D25E6B" w:rsidRDefault="00D25E6B" w14:paraId="6BEF0EE9" w14:textId="75CC0450">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changing surfaces to be cleaned before and after each use</w:t>
            </w:r>
            <w:r w:rsidR="00ED7B54">
              <w:rPr>
                <w:rFonts w:ascii="Candara" w:hAnsi="Candara" w:cs="Tahoma"/>
                <w:sz w:val="20"/>
                <w:szCs w:val="20"/>
              </w:rPr>
              <w:t xml:space="preserve"> </w:t>
            </w:r>
            <w:r w:rsidR="00ED7B54">
              <w:rPr>
                <w:rFonts w:ascii="Candara" w:hAnsi="Candara" w:cs="Tahoma"/>
                <w:i/>
                <w:color w:val="FF0000"/>
                <w:sz w:val="20"/>
                <w:szCs w:val="20"/>
              </w:rPr>
              <w:t>pre-school to ensure</w:t>
            </w:r>
          </w:p>
          <w:p w:rsidRPr="001017C0" w:rsidR="00D25E6B" w:rsidP="00D25E6B" w:rsidRDefault="00D25E6B" w14:paraId="4D1BF30F" w14:textId="2EF8F27F">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Nappies/soiled items to be disposed of in yellow bags</w:t>
            </w:r>
            <w:r w:rsidR="00ED7B54">
              <w:rPr>
                <w:rFonts w:ascii="Candara" w:hAnsi="Candara" w:cs="Tahoma"/>
                <w:sz w:val="20"/>
                <w:szCs w:val="20"/>
              </w:rPr>
              <w:t xml:space="preserve"> – </w:t>
            </w:r>
            <w:r w:rsidR="00ED7B54">
              <w:rPr>
                <w:rFonts w:ascii="Candara" w:hAnsi="Candara" w:cs="Tahoma"/>
                <w:i/>
                <w:color w:val="FF0000"/>
                <w:sz w:val="20"/>
                <w:szCs w:val="20"/>
              </w:rPr>
              <w:t>pre-school to ensure double bagging as per Dudley’s advice</w:t>
            </w:r>
          </w:p>
          <w:p w:rsidRPr="001017C0" w:rsidR="00D25E6B" w:rsidP="00D25E6B" w:rsidRDefault="00D25E6B" w14:paraId="44486E60" w14:textId="55F72D1E">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 xml:space="preserve">Staff to follow specific intimate care procedures </w:t>
            </w:r>
            <w:r w:rsidR="00ED7B54">
              <w:rPr>
                <w:rFonts w:ascii="Candara" w:hAnsi="Candara" w:cs="Tahoma"/>
                <w:i/>
                <w:color w:val="FF0000"/>
                <w:sz w:val="20"/>
                <w:szCs w:val="20"/>
              </w:rPr>
              <w:t>staff aware of PPE need here too</w:t>
            </w:r>
          </w:p>
          <w:p w:rsidRPr="00E47917" w:rsidR="00D25E6B" w:rsidP="00D25E6B" w:rsidRDefault="00D25E6B" w14:paraId="29BF303E" w14:textId="6631E397">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Any soiled clothes are put into a plastic bag (double bagged) and sent home</w:t>
            </w:r>
            <w:r w:rsidR="00273514">
              <w:rPr>
                <w:rFonts w:ascii="Candara" w:hAnsi="Candara" w:cs="Tahoma"/>
                <w:sz w:val="20"/>
                <w:szCs w:val="20"/>
              </w:rPr>
              <w:t>.</w:t>
            </w:r>
            <w:r w:rsidR="00ED7B54">
              <w:rPr>
                <w:rFonts w:ascii="Candara" w:hAnsi="Candara" w:cs="Tahoma"/>
                <w:sz w:val="20"/>
                <w:szCs w:val="20"/>
              </w:rPr>
              <w:t xml:space="preserve"> </w:t>
            </w:r>
            <w:r w:rsidR="00ED7B54">
              <w:rPr>
                <w:rFonts w:ascii="Candara" w:hAnsi="Candara" w:cs="Tahoma"/>
                <w:i/>
                <w:color w:val="FF0000"/>
                <w:sz w:val="20"/>
                <w:szCs w:val="20"/>
              </w:rPr>
              <w:t>To ensure this is followed – bin bags</w:t>
            </w:r>
          </w:p>
          <w:p w:rsidR="00E47917" w:rsidP="00E47917" w:rsidRDefault="00E47917" w14:paraId="22F502B5" w14:textId="213B7104">
            <w:pPr>
              <w:pStyle w:val="ListParagraph"/>
              <w:spacing w:line="276" w:lineRule="auto"/>
              <w:ind w:left="360"/>
              <w:rPr>
                <w:rFonts w:ascii="Candara" w:hAnsi="Candara" w:cs="Tahoma"/>
                <w:sz w:val="20"/>
                <w:szCs w:val="20"/>
              </w:rPr>
            </w:pPr>
            <w:r>
              <w:rPr>
                <w:rFonts w:ascii="Candara" w:hAnsi="Candara" w:cs="Tahoma"/>
                <w:i/>
                <w:color w:val="FF0000"/>
                <w:sz w:val="20"/>
                <w:szCs w:val="20"/>
              </w:rPr>
              <w:t>Another bin has been sourced for first aid room to ensure no touching of bin when using.</w:t>
            </w:r>
          </w:p>
          <w:p w:rsidR="00273514" w:rsidP="00273514" w:rsidRDefault="00273514" w14:paraId="26AA8C6C" w14:textId="77777777">
            <w:pPr>
              <w:pStyle w:val="ListParagraph"/>
              <w:spacing w:line="276" w:lineRule="auto"/>
              <w:ind w:left="360"/>
              <w:rPr>
                <w:rFonts w:ascii="Candara" w:hAnsi="Candara" w:cs="Tahoma"/>
                <w:sz w:val="20"/>
                <w:szCs w:val="20"/>
              </w:rPr>
            </w:pPr>
          </w:p>
          <w:p w:rsidRPr="001017C0" w:rsidR="001017C0" w:rsidP="001017C0" w:rsidRDefault="001017C0" w14:paraId="77D9D32A" w14:textId="77777777">
            <w:pPr>
              <w:spacing w:line="276" w:lineRule="auto"/>
              <w:rPr>
                <w:rFonts w:ascii="Candara" w:hAnsi="Candara" w:cs="Tahoma"/>
                <w:sz w:val="20"/>
                <w:szCs w:val="20"/>
              </w:rPr>
            </w:pPr>
            <w:r>
              <w:rPr>
                <w:rFonts w:ascii="Candara" w:hAnsi="Candara" w:cs="Tahoma"/>
                <w:sz w:val="20"/>
                <w:szCs w:val="20"/>
              </w:rPr>
              <w:lastRenderedPageBreak/>
              <w:t xml:space="preserve">As a result, safe practices are followed </w:t>
            </w:r>
            <w:r w:rsidR="00273514">
              <w:rPr>
                <w:rFonts w:ascii="Candara" w:hAnsi="Candara" w:cs="Tahoma"/>
                <w:sz w:val="20"/>
                <w:szCs w:val="20"/>
              </w:rPr>
              <w:t xml:space="preserve">and the risk of infection is reduced for staff and pupils. </w:t>
            </w:r>
          </w:p>
          <w:p w:rsidRPr="001017C0" w:rsidR="00D25E6B" w:rsidP="00D25E6B" w:rsidRDefault="00D25E6B" w14:paraId="7A86DA7B" w14:textId="77777777">
            <w:pPr>
              <w:spacing w:line="276" w:lineRule="auto"/>
              <w:rPr>
                <w:rFonts w:ascii="Candara" w:hAnsi="Candara" w:cs="Tahoma"/>
                <w:sz w:val="20"/>
                <w:szCs w:val="20"/>
              </w:rPr>
            </w:pPr>
          </w:p>
        </w:tc>
        <w:tc>
          <w:tcPr>
            <w:tcW w:w="938" w:type="dxa"/>
            <w:tcMar/>
          </w:tcPr>
          <w:p w:rsidRPr="001017C0" w:rsidR="00BE0315" w:rsidP="00252658" w:rsidRDefault="00ED7B54" w14:paraId="22789400" w14:textId="0FBA5A46">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BE0315" w:rsidP="00252658" w:rsidRDefault="00ED7B54" w14:paraId="06D28C76" w14:textId="2D3FEF51">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BE0315" w:rsidP="00252658" w:rsidRDefault="00ED7B54" w14:paraId="566330C8" w14:textId="49F0687F">
            <w:pPr>
              <w:rPr>
                <w:rFonts w:ascii="Candara" w:hAnsi="Candara" w:cs="Tahoma"/>
                <w:b/>
                <w:sz w:val="20"/>
                <w:szCs w:val="20"/>
                <w:u w:val="single"/>
              </w:rPr>
            </w:pPr>
            <w:r>
              <w:rPr>
                <w:rFonts w:ascii="Candara" w:hAnsi="Candara" w:cs="Tahoma"/>
                <w:b/>
                <w:sz w:val="20"/>
                <w:szCs w:val="20"/>
                <w:u w:val="single"/>
              </w:rPr>
              <w:t>SLT</w:t>
            </w:r>
          </w:p>
        </w:tc>
        <w:tc>
          <w:tcPr>
            <w:tcW w:w="1365" w:type="dxa"/>
            <w:tcMar/>
          </w:tcPr>
          <w:p w:rsidRPr="00E01441" w:rsidR="00E47917" w:rsidP="613F3411" w:rsidRDefault="00626E3A" w14:paraId="24B07177" w14:textId="67AF8C65">
            <w:pPr>
              <w:rPr>
                <w:rFonts w:ascii="Candara" w:hAnsi="Candara" w:cs="Tahoma"/>
                <w:b w:val="1"/>
                <w:bCs w:val="1"/>
                <w:color w:val="FF0000"/>
                <w:sz w:val="20"/>
                <w:szCs w:val="20"/>
                <w:u w:val="single"/>
              </w:rPr>
            </w:pPr>
            <w:r w:rsidRPr="613F3411" w:rsidR="7DF79A4F">
              <w:rPr>
                <w:rFonts w:ascii="Candara" w:hAnsi="Candara" w:cs="Tahoma"/>
                <w:b w:val="1"/>
                <w:bCs w:val="1"/>
                <w:color w:val="FF0000"/>
                <w:sz w:val="20"/>
                <w:szCs w:val="20"/>
                <w:u w:val="single"/>
              </w:rPr>
              <w:t>completed, to monitor going forward</w:t>
            </w:r>
          </w:p>
          <w:p w:rsidRPr="001017C0" w:rsidR="00BE0315" w:rsidP="00252658" w:rsidRDefault="00BE0315" w14:paraId="36533F0D" w14:textId="78004C14">
            <w:pPr>
              <w:rPr>
                <w:rFonts w:ascii="Candara" w:hAnsi="Candara" w:cs="Tahoma"/>
                <w:b/>
                <w:sz w:val="20"/>
                <w:szCs w:val="20"/>
                <w:u w:val="single"/>
              </w:rPr>
            </w:pPr>
          </w:p>
        </w:tc>
        <w:tc>
          <w:tcPr>
            <w:tcW w:w="1310" w:type="dxa"/>
            <w:tcMar/>
          </w:tcPr>
          <w:p w:rsidRPr="001017C0" w:rsidR="00BE0315" w:rsidP="00252658" w:rsidRDefault="00ED7B54" w14:paraId="32A699C2" w14:textId="5616DE8B">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6DAA684D" w14:textId="77777777">
        <w:tc>
          <w:tcPr>
            <w:tcW w:w="2092" w:type="dxa"/>
            <w:tcMar/>
          </w:tcPr>
          <w:p w:rsidRPr="001017C0" w:rsidR="00550813" w:rsidP="00F06AE1" w:rsidRDefault="00550813" w14:paraId="1CB756C1" w14:textId="77777777">
            <w:pPr>
              <w:rPr>
                <w:rFonts w:ascii="Candara" w:hAnsi="Candara" w:cs="Tahoma"/>
                <w:sz w:val="20"/>
                <w:szCs w:val="20"/>
              </w:rPr>
            </w:pPr>
            <w:r w:rsidRPr="001017C0">
              <w:rPr>
                <w:rFonts w:ascii="Candara" w:hAnsi="Candara" w:cs="Tahoma"/>
                <w:sz w:val="20"/>
                <w:szCs w:val="20"/>
              </w:rPr>
              <w:lastRenderedPageBreak/>
              <w:t>Poor hygiene practice –</w:t>
            </w:r>
            <w:r w:rsidRPr="001017C0">
              <w:rPr>
                <w:rFonts w:ascii="Candara" w:hAnsi="Candara" w:cs="Tahoma"/>
                <w:b/>
                <w:sz w:val="20"/>
                <w:szCs w:val="20"/>
              </w:rPr>
              <w:t xml:space="preserve"> specific -</w:t>
            </w:r>
            <w:r w:rsidR="00593C21">
              <w:rPr>
                <w:rFonts w:ascii="Candara" w:hAnsi="Candara" w:cs="Tahoma"/>
                <w:b/>
                <w:sz w:val="20"/>
                <w:szCs w:val="20"/>
              </w:rPr>
              <w:t xml:space="preserve"> </w:t>
            </w:r>
            <w:r w:rsidRPr="001017C0">
              <w:rPr>
                <w:rFonts w:ascii="Candara" w:hAnsi="Candara" w:cs="Tahoma"/>
                <w:b/>
                <w:sz w:val="20"/>
                <w:szCs w:val="20"/>
              </w:rPr>
              <w:t>end of the school day.</w:t>
            </w:r>
          </w:p>
        </w:tc>
        <w:tc>
          <w:tcPr>
            <w:tcW w:w="1164" w:type="dxa"/>
            <w:tcMar/>
          </w:tcPr>
          <w:p w:rsidRPr="001017C0" w:rsidR="00550813" w:rsidP="00F06AE1" w:rsidRDefault="00ED7B54" w14:paraId="4087FE68" w14:textId="6E6942A3">
            <w:pPr>
              <w:pStyle w:val="ListParagraph"/>
              <w:spacing w:line="276" w:lineRule="auto"/>
              <w:ind w:left="360"/>
              <w:rPr>
                <w:rFonts w:ascii="Candara" w:hAnsi="Candara" w:cs="Tahoma"/>
                <w:sz w:val="20"/>
                <w:szCs w:val="20"/>
              </w:rPr>
            </w:pPr>
            <w:r>
              <w:rPr>
                <w:rFonts w:ascii="Candara" w:hAnsi="Candara" w:cs="Tahoma"/>
                <w:sz w:val="20"/>
                <w:szCs w:val="20"/>
              </w:rPr>
              <w:t>H</w:t>
            </w:r>
          </w:p>
        </w:tc>
        <w:tc>
          <w:tcPr>
            <w:tcW w:w="5838" w:type="dxa"/>
            <w:tcMar/>
          </w:tcPr>
          <w:p w:rsidRPr="001017C0" w:rsidR="00550813" w:rsidP="00F06AE1" w:rsidRDefault="00550813" w14:paraId="347776D2" w14:textId="5D0D6F63">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Make parents and pupils aware of government recommendations with regard to transport. Inform parents and pupils of restrictions and plans relating to school transport and potential road closures.</w:t>
            </w:r>
            <w:r w:rsidR="00ED7B54">
              <w:rPr>
                <w:rFonts w:ascii="Candara" w:hAnsi="Candara" w:cs="Tahoma"/>
                <w:sz w:val="20"/>
                <w:szCs w:val="20"/>
              </w:rPr>
              <w:t xml:space="preserve"> </w:t>
            </w:r>
            <w:r w:rsidR="00ED7B54">
              <w:rPr>
                <w:rFonts w:ascii="Candara" w:hAnsi="Candara" w:cs="Tahoma"/>
                <w:i/>
                <w:color w:val="FF0000"/>
                <w:sz w:val="20"/>
                <w:szCs w:val="20"/>
              </w:rPr>
              <w:t>To monitor and ensure information cascaded</w:t>
            </w:r>
          </w:p>
          <w:p w:rsidRPr="001017C0" w:rsidR="00550813" w:rsidP="00F06AE1" w:rsidRDefault="00550813" w14:paraId="66161FA4" w14:textId="77777777">
            <w:pPr>
              <w:spacing w:line="276" w:lineRule="auto"/>
              <w:rPr>
                <w:rFonts w:ascii="Candara" w:hAnsi="Candara" w:cs="Tahoma"/>
                <w:sz w:val="20"/>
                <w:szCs w:val="20"/>
              </w:rPr>
            </w:pPr>
          </w:p>
          <w:p w:rsidRPr="001017C0" w:rsidR="00550813" w:rsidP="00F06AE1" w:rsidRDefault="00550813" w14:paraId="79C8D01C" w14:textId="77777777">
            <w:pPr>
              <w:spacing w:line="276" w:lineRule="auto"/>
              <w:rPr>
                <w:rFonts w:ascii="Candara" w:hAnsi="Candara" w:cs="Tahoma"/>
                <w:sz w:val="20"/>
                <w:szCs w:val="20"/>
              </w:rPr>
            </w:pPr>
            <w:r w:rsidRPr="001017C0">
              <w:rPr>
                <w:rFonts w:ascii="Candara" w:hAnsi="Candara" w:cs="Tahoma"/>
                <w:sz w:val="20"/>
                <w:szCs w:val="20"/>
              </w:rPr>
              <w:lastRenderedPageBreak/>
              <w:t>As a result, the risk of infection is reduced as pupils and staff leave school.</w:t>
            </w:r>
          </w:p>
          <w:p w:rsidRPr="001017C0" w:rsidR="00550813" w:rsidP="00F06AE1" w:rsidRDefault="00550813" w14:paraId="27E4B3D7" w14:textId="77777777">
            <w:pPr>
              <w:spacing w:line="276" w:lineRule="auto"/>
              <w:rPr>
                <w:rFonts w:ascii="Candara" w:hAnsi="Candara" w:cs="Tahoma"/>
                <w:sz w:val="20"/>
                <w:szCs w:val="20"/>
              </w:rPr>
            </w:pPr>
          </w:p>
        </w:tc>
        <w:tc>
          <w:tcPr>
            <w:tcW w:w="938" w:type="dxa"/>
            <w:tcMar/>
          </w:tcPr>
          <w:p w:rsidRPr="001017C0" w:rsidR="00550813" w:rsidP="00F06AE1" w:rsidRDefault="00ED7B54" w14:paraId="0BD407B7" w14:textId="2CDD929A">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550813" w:rsidP="00F06AE1" w:rsidRDefault="00ED7B54" w14:paraId="6038AB54" w14:textId="22607D82">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550813" w:rsidP="00ED7B54" w:rsidRDefault="00ED7B54" w14:paraId="7911AA07" w14:textId="60624F93">
            <w:pPr>
              <w:rPr>
                <w:rFonts w:ascii="Candara" w:hAnsi="Candara" w:cs="Tahoma"/>
                <w:b/>
                <w:sz w:val="20"/>
                <w:szCs w:val="20"/>
                <w:u w:val="single"/>
              </w:rPr>
            </w:pPr>
            <w:r>
              <w:rPr>
                <w:rFonts w:ascii="Candara" w:hAnsi="Candara" w:cs="Tahoma"/>
                <w:b/>
                <w:sz w:val="20"/>
                <w:szCs w:val="20"/>
                <w:u w:val="single"/>
              </w:rPr>
              <w:t>Headteacher/  Business Manager</w:t>
            </w:r>
          </w:p>
        </w:tc>
        <w:tc>
          <w:tcPr>
            <w:tcW w:w="1365" w:type="dxa"/>
            <w:tcMar/>
          </w:tcPr>
          <w:p w:rsidRPr="00E01441" w:rsidR="00E47917" w:rsidP="613F3411" w:rsidRDefault="00626E3A" w14:paraId="25A11D05" w14:textId="047EC4EA">
            <w:pPr>
              <w:rPr>
                <w:rFonts w:ascii="Candara" w:hAnsi="Candara" w:cs="Tahoma"/>
                <w:b w:val="1"/>
                <w:bCs w:val="1"/>
                <w:color w:val="FF0000"/>
                <w:sz w:val="20"/>
                <w:szCs w:val="20"/>
                <w:u w:val="single"/>
              </w:rPr>
            </w:pPr>
            <w:r w:rsidRPr="613F3411" w:rsidR="7DF79A4F">
              <w:rPr>
                <w:rFonts w:ascii="Candara" w:hAnsi="Candara" w:cs="Tahoma"/>
                <w:b w:val="1"/>
                <w:bCs w:val="1"/>
                <w:color w:val="FF0000"/>
                <w:sz w:val="20"/>
                <w:szCs w:val="20"/>
                <w:u w:val="single"/>
              </w:rPr>
              <w:t>completed, to monitor going forward</w:t>
            </w:r>
          </w:p>
          <w:p w:rsidRPr="001017C0" w:rsidR="00550813" w:rsidP="00F06AE1" w:rsidRDefault="00550813" w14:paraId="35B4B9B1" w14:textId="72FDC979">
            <w:pPr>
              <w:rPr>
                <w:rFonts w:ascii="Candara" w:hAnsi="Candara" w:cs="Tahoma"/>
                <w:b/>
                <w:sz w:val="20"/>
                <w:szCs w:val="20"/>
                <w:u w:val="single"/>
              </w:rPr>
            </w:pPr>
          </w:p>
        </w:tc>
        <w:tc>
          <w:tcPr>
            <w:tcW w:w="1310" w:type="dxa"/>
            <w:tcMar/>
          </w:tcPr>
          <w:p w:rsidRPr="001017C0" w:rsidR="00550813" w:rsidP="00F06AE1" w:rsidRDefault="00ED7B54" w14:paraId="71448B8C" w14:textId="19BD9BBE">
            <w:pPr>
              <w:rPr>
                <w:rFonts w:ascii="Candara" w:hAnsi="Candara" w:cs="Tahoma"/>
                <w:b/>
                <w:sz w:val="20"/>
                <w:szCs w:val="20"/>
                <w:u w:val="single"/>
              </w:rPr>
            </w:pPr>
            <w:r>
              <w:rPr>
                <w:rFonts w:ascii="Candara" w:hAnsi="Candara" w:cs="Tahoma"/>
                <w:b/>
                <w:sz w:val="20"/>
                <w:szCs w:val="20"/>
                <w:u w:val="single"/>
              </w:rPr>
              <w:t>HT</w:t>
            </w:r>
          </w:p>
        </w:tc>
      </w:tr>
      <w:tr w:rsidRPr="001017C0" w:rsidR="00626E3A" w:rsidTr="613F3411" w14:paraId="678EAB20" w14:textId="77777777">
        <w:tc>
          <w:tcPr>
            <w:tcW w:w="2092" w:type="dxa"/>
            <w:tcMar/>
          </w:tcPr>
          <w:p w:rsidRPr="001017C0" w:rsidR="00A00F86" w:rsidP="00877A3F" w:rsidRDefault="00A00F86" w14:paraId="3D704849" w14:textId="77777777">
            <w:pPr>
              <w:rPr>
                <w:rFonts w:ascii="Candara" w:hAnsi="Candara" w:cs="Tahoma"/>
                <w:sz w:val="20"/>
                <w:szCs w:val="20"/>
              </w:rPr>
            </w:pPr>
            <w:r w:rsidRPr="001017C0">
              <w:rPr>
                <w:rFonts w:ascii="Candara" w:hAnsi="Candara" w:cs="Tahoma"/>
                <w:sz w:val="20"/>
                <w:szCs w:val="20"/>
              </w:rPr>
              <w:lastRenderedPageBreak/>
              <w:t>Ill health in school.</w:t>
            </w:r>
          </w:p>
        </w:tc>
        <w:tc>
          <w:tcPr>
            <w:tcW w:w="1164" w:type="dxa"/>
            <w:tcMar/>
          </w:tcPr>
          <w:p w:rsidRPr="001017C0" w:rsidR="00A00F86" w:rsidP="002047A9" w:rsidRDefault="00ED7B54" w14:paraId="1791EB2B" w14:textId="0D70D48D">
            <w:pPr>
              <w:spacing w:line="276" w:lineRule="auto"/>
              <w:jc w:val="both"/>
              <w:rPr>
                <w:rFonts w:ascii="Candara" w:hAnsi="Candara" w:cs="Tahoma"/>
                <w:sz w:val="20"/>
                <w:szCs w:val="20"/>
              </w:rPr>
            </w:pPr>
            <w:r>
              <w:rPr>
                <w:rFonts w:ascii="Candara" w:hAnsi="Candara" w:cs="Tahoma"/>
                <w:sz w:val="20"/>
                <w:szCs w:val="20"/>
              </w:rPr>
              <w:t>H</w:t>
            </w:r>
          </w:p>
        </w:tc>
        <w:tc>
          <w:tcPr>
            <w:tcW w:w="5838" w:type="dxa"/>
            <w:tcMar/>
          </w:tcPr>
          <w:p w:rsidRPr="001017C0" w:rsidR="00A00F86" w:rsidP="00BE0315" w:rsidRDefault="00A00F86" w14:paraId="53F79182" w14:textId="7113DAD2">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Staff are informed of the symptoms of possible coronavirus infection, e.g. a cough, difficulty in breathing</w:t>
            </w:r>
            <w:r w:rsidR="0086755E">
              <w:t xml:space="preserve">, </w:t>
            </w:r>
            <w:r w:rsidRPr="0086755E" w:rsidR="0086755E">
              <w:rPr>
                <w:rFonts w:ascii="Candara" w:hAnsi="Candara"/>
                <w:sz w:val="20"/>
                <w:szCs w:val="20"/>
              </w:rPr>
              <w:t xml:space="preserve">high temperature and Loss of taste or smell </w:t>
            </w:r>
            <w:r w:rsidRPr="001017C0">
              <w:rPr>
                <w:rFonts w:ascii="Candara" w:hAnsi="Candara" w:cs="Tahoma"/>
                <w:sz w:val="20"/>
                <w:szCs w:val="20"/>
              </w:rPr>
              <w:t>and are kept up-to-date with national guidance about the signs, symptoms and transmission of coronavirus</w:t>
            </w:r>
            <w:r w:rsidR="00ED7B54">
              <w:rPr>
                <w:rFonts w:ascii="Candara" w:hAnsi="Candara" w:cs="Tahoma"/>
                <w:sz w:val="20"/>
                <w:szCs w:val="20"/>
              </w:rPr>
              <w:t xml:space="preserve"> </w:t>
            </w:r>
            <w:r w:rsidR="00ED7B54">
              <w:rPr>
                <w:rFonts w:ascii="Candara" w:hAnsi="Candara" w:cs="Tahoma"/>
                <w:i/>
                <w:color w:val="FF0000"/>
                <w:sz w:val="20"/>
                <w:szCs w:val="20"/>
              </w:rPr>
              <w:t>reminders regularly issued</w:t>
            </w:r>
          </w:p>
          <w:p w:rsidRPr="001017C0" w:rsidR="00A00F86" w:rsidP="00BE0315" w:rsidRDefault="00A00F86" w14:paraId="5B960D9A" w14:textId="49CBD5DD">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Appropriate PPE is sourced and guidance on its location, use and disposal issued to staff in line with government guidance on what to do if a pupil or staff member becomes unwell</w:t>
            </w:r>
            <w:r w:rsidR="00ED7B54">
              <w:rPr>
                <w:rFonts w:ascii="Candara" w:hAnsi="Candara" w:cs="Tahoma"/>
                <w:sz w:val="20"/>
                <w:szCs w:val="20"/>
              </w:rPr>
              <w:t xml:space="preserve"> </w:t>
            </w:r>
            <w:r w:rsidR="00ED7B54">
              <w:rPr>
                <w:rFonts w:ascii="Candara" w:hAnsi="Candara" w:cs="Tahoma"/>
                <w:i/>
                <w:color w:val="FF0000"/>
                <w:sz w:val="20"/>
                <w:szCs w:val="20"/>
              </w:rPr>
              <w:t>reminders regularly issued</w:t>
            </w:r>
          </w:p>
          <w:p w:rsidR="00A00F86" w:rsidP="00BE0315" w:rsidRDefault="00A00F86" w14:paraId="2694C3EF" w14:textId="2C0A6E66">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All staff are informed of the procedure in school relating a pupil becoming unwell in school</w:t>
            </w:r>
            <w:r w:rsidR="00ED7B54">
              <w:rPr>
                <w:rFonts w:ascii="Candara" w:hAnsi="Candara" w:cs="Tahoma"/>
                <w:sz w:val="20"/>
                <w:szCs w:val="20"/>
              </w:rPr>
              <w:t xml:space="preserve"> </w:t>
            </w:r>
            <w:r w:rsidR="00ED7B54">
              <w:rPr>
                <w:rFonts w:ascii="Candara" w:hAnsi="Candara" w:cs="Tahoma"/>
                <w:i/>
                <w:color w:val="FF0000"/>
                <w:sz w:val="20"/>
                <w:szCs w:val="20"/>
              </w:rPr>
              <w:t>reminders regularly issued</w:t>
            </w:r>
          </w:p>
          <w:p w:rsidR="00F06AE1" w:rsidP="00BE0315" w:rsidRDefault="00F06AE1" w14:paraId="342D6C62" w14:textId="65AAD5B7">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All staff advised of the procedure in school if a member of staff becomes unwell.  </w:t>
            </w:r>
            <w:r w:rsidR="00ED7B54">
              <w:rPr>
                <w:rFonts w:ascii="Candara" w:hAnsi="Candara" w:cs="Tahoma"/>
                <w:i/>
                <w:color w:val="FF0000"/>
                <w:sz w:val="20"/>
                <w:szCs w:val="20"/>
              </w:rPr>
              <w:t>reminders regularly issued</w:t>
            </w:r>
          </w:p>
          <w:p w:rsidRPr="001017C0" w:rsidR="00F06AE1" w:rsidP="00BE0315" w:rsidRDefault="00F06AE1" w14:paraId="4DA3CD28" w14:textId="77777777">
            <w:pPr>
              <w:pStyle w:val="ListParagraph"/>
              <w:numPr>
                <w:ilvl w:val="0"/>
                <w:numId w:val="30"/>
              </w:numPr>
              <w:spacing w:line="276" w:lineRule="auto"/>
              <w:rPr>
                <w:rFonts w:ascii="Candara" w:hAnsi="Candara" w:cs="Tahoma"/>
                <w:sz w:val="20"/>
                <w:szCs w:val="20"/>
              </w:rPr>
            </w:pPr>
            <w:r>
              <w:rPr>
                <w:rFonts w:ascii="Candara" w:hAnsi="Candara" w:cs="Tahoma"/>
                <w:sz w:val="20"/>
                <w:szCs w:val="20"/>
              </w:rPr>
              <w:t xml:space="preserve">Ensure all staff absences are appropriately recorded.  </w:t>
            </w:r>
          </w:p>
          <w:p w:rsidRPr="001017C0" w:rsidR="00A00F86" w:rsidP="002047A9" w:rsidRDefault="00A00F86" w14:paraId="20026468" w14:textId="56D399FA">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Any pupil who displays signs of being unwell is immediately referred to </w:t>
            </w:r>
            <w:r w:rsidR="00ED7B54">
              <w:rPr>
                <w:rFonts w:ascii="Candara" w:hAnsi="Candara" w:cs="Tahoma"/>
                <w:i/>
                <w:color w:val="FF0000"/>
                <w:sz w:val="20"/>
                <w:szCs w:val="20"/>
              </w:rPr>
              <w:t>Isolation areas clearly identified and actions ensured</w:t>
            </w:r>
          </w:p>
          <w:p w:rsidRPr="001017C0" w:rsidR="00A00F86" w:rsidP="002047A9" w:rsidRDefault="00A00F86" w14:paraId="16D29A56" w14:textId="691FF350">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 xml:space="preserve">Any staff member who displays signs of being unwell immediately refers themselves </w:t>
            </w:r>
            <w:r w:rsidR="00ED7B54">
              <w:rPr>
                <w:rFonts w:ascii="Candara" w:hAnsi="Candara" w:cs="Tahoma"/>
                <w:sz w:val="20"/>
                <w:szCs w:val="20"/>
              </w:rPr>
              <w:t xml:space="preserve">to </w:t>
            </w:r>
            <w:r w:rsidR="00ED7B54">
              <w:rPr>
                <w:rFonts w:ascii="Candara" w:hAnsi="Candara" w:cs="Tahoma"/>
                <w:i/>
                <w:color w:val="FF0000"/>
                <w:sz w:val="20"/>
                <w:szCs w:val="20"/>
              </w:rPr>
              <w:t>SLT</w:t>
            </w:r>
            <w:r w:rsidRPr="00273514">
              <w:rPr>
                <w:rFonts w:ascii="Candara" w:hAnsi="Candara" w:cs="Tahoma"/>
                <w:color w:val="00B0F0"/>
                <w:sz w:val="20"/>
                <w:szCs w:val="20"/>
              </w:rPr>
              <w:t xml:space="preserve"> </w:t>
            </w:r>
            <w:r w:rsidRPr="001017C0">
              <w:rPr>
                <w:rFonts w:ascii="Candara" w:hAnsi="Candara" w:cs="Tahoma"/>
                <w:sz w:val="20"/>
                <w:szCs w:val="20"/>
              </w:rPr>
              <w:t>and is sent home</w:t>
            </w:r>
            <w:r w:rsidR="00E47917">
              <w:rPr>
                <w:rFonts w:ascii="Candara" w:hAnsi="Candara" w:cs="Tahoma"/>
                <w:sz w:val="20"/>
                <w:szCs w:val="20"/>
              </w:rPr>
              <w:t xml:space="preserve"> </w:t>
            </w:r>
            <w:r w:rsidR="00E47917">
              <w:rPr>
                <w:rFonts w:ascii="Candara" w:hAnsi="Candara" w:cs="Tahoma"/>
                <w:i/>
                <w:color w:val="FF0000"/>
                <w:sz w:val="20"/>
                <w:szCs w:val="20"/>
              </w:rPr>
              <w:t>if SLT unavailable then staff member sends message through other staff.</w:t>
            </w:r>
          </w:p>
          <w:p w:rsidRPr="00F30030" w:rsidR="00A00F86" w:rsidP="613F3411" w:rsidRDefault="00A00F86" w14:paraId="7F33725F" w14:textId="045458A2">
            <w:pPr>
              <w:pStyle w:val="ListParagraph"/>
              <w:numPr>
                <w:ilvl w:val="0"/>
                <w:numId w:val="25"/>
              </w:numPr>
              <w:spacing w:line="276" w:lineRule="auto"/>
              <w:jc w:val="both"/>
              <w:rPr>
                <w:rFonts w:ascii="Candara" w:hAnsi="Candara" w:eastAsia="Candara" w:cs="Candara" w:asciiTheme="minorAscii" w:hAnsiTheme="minorAscii" w:eastAsiaTheme="minorAscii" w:cstheme="minorAscii"/>
                <w:b w:val="1"/>
                <w:bCs w:val="1"/>
                <w:color w:val="FF0000"/>
                <w:sz w:val="20"/>
                <w:szCs w:val="20"/>
              </w:rPr>
            </w:pPr>
            <w:r w:rsidRPr="613F3411" w:rsidR="0219ADE7">
              <w:rPr>
                <w:rFonts w:ascii="Candara" w:hAnsi="Candara" w:cs="Tahoma"/>
                <w:sz w:val="20"/>
                <w:szCs w:val="20"/>
              </w:rPr>
              <w:t>Where the named person is unavailable, staff ensure that any unwell pupils are moved to an empty room whilst they wait for their parent to collect them. School admin team to contact parents. Parents advised to follow the COVID-19: Guidance for households</w:t>
            </w:r>
            <w:r w:rsidRPr="613F3411" w:rsidR="1B3A7CE9">
              <w:rPr>
                <w:rFonts w:ascii="Candara" w:hAnsi="Candara" w:cs="Tahoma"/>
                <w:sz w:val="20"/>
                <w:szCs w:val="20"/>
              </w:rPr>
              <w:t>, including accessing testing</w:t>
            </w:r>
            <w:r w:rsidRPr="613F3411" w:rsidR="0A363743">
              <w:rPr>
                <w:rFonts w:ascii="Candara" w:hAnsi="Candara" w:cs="Tahoma"/>
                <w:sz w:val="20"/>
                <w:szCs w:val="20"/>
              </w:rPr>
              <w:t xml:space="preserve"> </w:t>
            </w:r>
          </w:p>
          <w:p w:rsidRPr="00F30030" w:rsidR="00A00F86" w:rsidP="613F3411" w:rsidRDefault="00A00F86" w14:paraId="10CF9DF6" w14:textId="2BA020B4">
            <w:pPr>
              <w:pStyle w:val="ListParagraph"/>
              <w:numPr>
                <w:ilvl w:val="0"/>
                <w:numId w:val="25"/>
              </w:numPr>
              <w:spacing w:line="276" w:lineRule="auto"/>
              <w:jc w:val="both"/>
              <w:rPr>
                <w:b w:val="1"/>
                <w:bCs w:val="1"/>
                <w:color w:val="FF0000"/>
                <w:sz w:val="20"/>
                <w:szCs w:val="20"/>
              </w:rPr>
            </w:pPr>
            <w:r w:rsidRPr="613F3411" w:rsidR="0219ADE7">
              <w:rPr>
                <w:rFonts w:ascii="Candara" w:hAnsi="Candara" w:cs="Tahoma"/>
                <w:sz w:val="20"/>
                <w:szCs w:val="20"/>
              </w:rPr>
              <w:t xml:space="preserve">If a pupil needs to </w:t>
            </w:r>
            <w:r w:rsidRPr="613F3411" w:rsidR="00273514">
              <w:rPr>
                <w:rFonts w:ascii="Candara" w:hAnsi="Candara" w:cs="Tahoma"/>
                <w:sz w:val="20"/>
                <w:szCs w:val="20"/>
              </w:rPr>
              <w:t>use</w:t>
            </w:r>
            <w:r w:rsidRPr="613F3411" w:rsidR="0219ADE7">
              <w:rPr>
                <w:rFonts w:ascii="Candara" w:hAnsi="Candara" w:cs="Tahoma"/>
                <w:sz w:val="20"/>
                <w:szCs w:val="20"/>
              </w:rPr>
              <w:t xml:space="preserve"> the bathroom, they should use </w:t>
            </w:r>
            <w:r w:rsidRPr="613F3411" w:rsidR="0A363743">
              <w:rPr>
                <w:rFonts w:ascii="Candara" w:hAnsi="Candara" w:cs="Tahoma"/>
                <w:sz w:val="20"/>
                <w:szCs w:val="20"/>
              </w:rPr>
              <w:t xml:space="preserve">the </w:t>
            </w:r>
            <w:r w:rsidRPr="613F3411" w:rsidR="0A363743">
              <w:rPr>
                <w:rFonts w:ascii="Candara" w:hAnsi="Candara" w:cs="Tahoma"/>
                <w:i w:val="1"/>
                <w:iCs w:val="1"/>
                <w:color w:val="FF0000"/>
                <w:sz w:val="20"/>
                <w:szCs w:val="20"/>
              </w:rPr>
              <w:t xml:space="preserve">nearest </w:t>
            </w:r>
            <w:r w:rsidRPr="613F3411" w:rsidR="0219ADE7">
              <w:rPr>
                <w:rFonts w:ascii="Candara" w:hAnsi="Candara" w:cs="Tahoma"/>
                <w:i w:val="1"/>
                <w:iCs w:val="1"/>
                <w:color w:val="FF0000"/>
                <w:sz w:val="20"/>
                <w:szCs w:val="20"/>
              </w:rPr>
              <w:t>bathroom</w:t>
            </w:r>
            <w:r w:rsidRPr="613F3411" w:rsidR="24A08E19">
              <w:rPr>
                <w:rFonts w:ascii="Candara" w:hAnsi="Candara" w:cs="Tahoma"/>
                <w:i w:val="1"/>
                <w:iCs w:val="1"/>
                <w:color w:val="FF0000"/>
                <w:sz w:val="20"/>
                <w:szCs w:val="20"/>
              </w:rPr>
              <w:t xml:space="preserve"> </w:t>
            </w:r>
            <w:r w:rsidRPr="613F3411" w:rsidR="0219ADE7">
              <w:rPr>
                <w:rFonts w:ascii="Candara" w:hAnsi="Candara" w:cs="Tahoma"/>
                <w:i w:val="1"/>
                <w:iCs w:val="1"/>
                <w:color w:val="FF0000"/>
                <w:sz w:val="20"/>
                <w:szCs w:val="20"/>
              </w:rPr>
              <w:t xml:space="preserve">which will be </w:t>
            </w:r>
            <w:r w:rsidRPr="613F3411" w:rsidR="0A363743">
              <w:rPr>
                <w:rFonts w:ascii="Candara" w:hAnsi="Candara" w:cs="Tahoma"/>
                <w:i w:val="1"/>
                <w:iCs w:val="1"/>
                <w:color w:val="FF0000"/>
                <w:sz w:val="20"/>
                <w:szCs w:val="20"/>
              </w:rPr>
              <w:t xml:space="preserve">closed until </w:t>
            </w:r>
            <w:r w:rsidRPr="613F3411" w:rsidR="7DF79A4F">
              <w:rPr>
                <w:rFonts w:ascii="Candara" w:hAnsi="Candara" w:cs="Tahoma"/>
                <w:i w:val="1"/>
                <w:iCs w:val="1"/>
                <w:color w:val="FF0000"/>
                <w:sz w:val="20"/>
                <w:szCs w:val="20"/>
              </w:rPr>
              <w:t>cleaned after use by duty cleaners.</w:t>
            </w:r>
          </w:p>
          <w:p w:rsidRPr="001017C0" w:rsidR="00A00F86" w:rsidP="002047A9" w:rsidRDefault="00A00F86" w14:paraId="07EBA5FC" w14:textId="06B69317">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Pupils displaying symptoms of coronavirus do not come in to contact with other pupils and as few staff as possible, whilst still ensuring the pupil is safe. A facemask should be worn by the supervising adult if a distance of 2 metres cannot be maintained</w:t>
            </w:r>
            <w:r w:rsidR="00F30030">
              <w:rPr>
                <w:rFonts w:ascii="Candara" w:hAnsi="Candara" w:cs="Tahoma"/>
                <w:sz w:val="20"/>
                <w:szCs w:val="20"/>
              </w:rPr>
              <w:t xml:space="preserve"> </w:t>
            </w:r>
            <w:r w:rsidRPr="00626E3A" w:rsidR="00F30030">
              <w:rPr>
                <w:rFonts w:ascii="Candara" w:hAnsi="Candara" w:cs="Tahoma"/>
                <w:b/>
                <w:i/>
                <w:color w:val="FF0000"/>
                <w:sz w:val="20"/>
                <w:szCs w:val="20"/>
              </w:rPr>
              <w:t>provided for all isolation areas</w:t>
            </w:r>
            <w:r w:rsidRPr="00626E3A" w:rsidR="006C31F5">
              <w:rPr>
                <w:rFonts w:ascii="Candara" w:hAnsi="Candara" w:cs="Tahoma"/>
                <w:b/>
                <w:i/>
                <w:color w:val="FF0000"/>
                <w:sz w:val="20"/>
                <w:szCs w:val="20"/>
              </w:rPr>
              <w:t>, also one per classroom.</w:t>
            </w:r>
            <w:r w:rsidR="00E47917">
              <w:rPr>
                <w:rFonts w:ascii="Candara" w:hAnsi="Candara" w:cs="Tahoma"/>
                <w:b/>
                <w:i/>
                <w:color w:val="FF0000"/>
                <w:sz w:val="20"/>
                <w:szCs w:val="20"/>
              </w:rPr>
              <w:t xml:space="preserve">  Face shields provided where danger of spray.</w:t>
            </w:r>
          </w:p>
          <w:p w:rsidRPr="001017C0" w:rsidR="00A00F86" w:rsidP="002047A9" w:rsidRDefault="00A00F86" w14:paraId="764B7030" w14:textId="05AF2A4B">
            <w:pPr>
              <w:pStyle w:val="ListParagraph"/>
              <w:numPr>
                <w:ilvl w:val="0"/>
                <w:numId w:val="25"/>
              </w:numPr>
              <w:spacing w:line="276" w:lineRule="auto"/>
              <w:jc w:val="both"/>
              <w:rPr>
                <w:rFonts w:ascii="Candara" w:hAnsi="Candara" w:cs="Tahoma"/>
                <w:sz w:val="20"/>
                <w:szCs w:val="20"/>
              </w:rPr>
            </w:pPr>
            <w:r w:rsidRPr="001017C0">
              <w:rPr>
                <w:rFonts w:ascii="Candara" w:hAnsi="Candara" w:cs="Tahoma"/>
                <w:sz w:val="20"/>
                <w:szCs w:val="20"/>
              </w:rPr>
              <w:t>If contact with a child or young person is necessary, then gloves, an apron and a face mask should be work by the supervising adult. If there is a risk of splashing, eye protection should also be worn</w:t>
            </w:r>
            <w:r w:rsidR="00F30030">
              <w:rPr>
                <w:rFonts w:ascii="Candara" w:hAnsi="Candara" w:cs="Tahoma"/>
                <w:sz w:val="20"/>
                <w:szCs w:val="20"/>
              </w:rPr>
              <w:t xml:space="preserve"> </w:t>
            </w:r>
            <w:r w:rsidR="00F30030">
              <w:rPr>
                <w:rFonts w:ascii="Candara" w:hAnsi="Candara" w:cs="Tahoma"/>
                <w:i/>
                <w:color w:val="FF0000"/>
                <w:sz w:val="20"/>
                <w:szCs w:val="20"/>
              </w:rPr>
              <w:t>provided for all isolation areas</w:t>
            </w:r>
            <w:r w:rsidR="006C31F5">
              <w:rPr>
                <w:rFonts w:ascii="Candara" w:hAnsi="Candara" w:cs="Tahoma"/>
                <w:i/>
                <w:color w:val="FF0000"/>
                <w:sz w:val="20"/>
                <w:szCs w:val="20"/>
              </w:rPr>
              <w:t xml:space="preserve"> – also one per classroom</w:t>
            </w:r>
          </w:p>
          <w:p w:rsidRPr="001017C0" w:rsidR="00A00F86" w:rsidP="613F3411" w:rsidRDefault="00A00F86" w14:paraId="0EF839AF" w14:textId="7E8912CA">
            <w:pPr>
              <w:pStyle w:val="ListParagraph"/>
              <w:numPr>
                <w:ilvl w:val="0"/>
                <w:numId w:val="25"/>
              </w:numPr>
              <w:spacing w:line="276" w:lineRule="auto"/>
              <w:jc w:val="both"/>
              <w:rPr>
                <w:rFonts w:ascii="Candara" w:hAnsi="Candara" w:eastAsia="Candara" w:cs="Candara" w:asciiTheme="minorAscii" w:hAnsiTheme="minorAscii" w:eastAsiaTheme="minorAscii" w:cstheme="minorAscii"/>
                <w:sz w:val="20"/>
                <w:szCs w:val="20"/>
              </w:rPr>
            </w:pPr>
            <w:r w:rsidRPr="613F3411" w:rsidR="0219ADE7">
              <w:rPr>
                <w:rFonts w:ascii="Candara" w:hAnsi="Candara" w:cs="Tahoma"/>
                <w:sz w:val="20"/>
                <w:szCs w:val="20"/>
              </w:rPr>
              <w:t>The relevant member of staff calls for emergency assistance immediately if the pupil’s symptoms worsen</w:t>
            </w:r>
            <w:r w:rsidRPr="613F3411" w:rsidR="0A363743">
              <w:rPr>
                <w:rFonts w:ascii="Candara" w:hAnsi="Candara" w:cs="Tahoma"/>
                <w:sz w:val="20"/>
                <w:szCs w:val="20"/>
              </w:rPr>
              <w:t xml:space="preserve"> </w:t>
            </w:r>
            <w:r w:rsidRPr="613F3411" w:rsidR="0A363743">
              <w:rPr>
                <w:rFonts w:ascii="Candara" w:hAnsi="Candara" w:cs="Tahoma"/>
                <w:i w:val="1"/>
                <w:iCs w:val="1"/>
                <w:color w:val="FF0000"/>
                <w:sz w:val="20"/>
                <w:szCs w:val="20"/>
              </w:rPr>
              <w:t xml:space="preserve">staff reminded of </w:t>
            </w:r>
            <w:r w:rsidRPr="613F3411" w:rsidR="0A363743">
              <w:rPr>
                <w:rFonts w:ascii="Candara" w:hAnsi="Candara" w:cs="Tahoma"/>
                <w:i w:val="1"/>
                <w:iCs w:val="1"/>
                <w:color w:val="FF0000"/>
                <w:sz w:val="20"/>
                <w:szCs w:val="20"/>
              </w:rPr>
              <w:t>pr</w:t>
            </w:r>
            <w:r w:rsidRPr="613F3411" w:rsidR="26EFA231">
              <w:rPr>
                <w:rFonts w:ascii="Candara" w:hAnsi="Candara" w:cs="Tahoma"/>
                <w:i w:val="1"/>
                <w:iCs w:val="1"/>
                <w:color w:val="FF0000"/>
                <w:sz w:val="20"/>
                <w:szCs w:val="20"/>
              </w:rPr>
              <w:t xml:space="preserve">ocedures </w:t>
            </w:r>
          </w:p>
          <w:p w:rsidRPr="001017C0" w:rsidR="00A00F86" w:rsidP="613F3411" w:rsidRDefault="00A00F86" w14:paraId="114ABDBF" w14:textId="1504DB61">
            <w:pPr>
              <w:pStyle w:val="ListParagraph"/>
              <w:numPr>
                <w:ilvl w:val="0"/>
                <w:numId w:val="25"/>
              </w:numPr>
              <w:spacing w:line="276" w:lineRule="auto"/>
              <w:jc w:val="both"/>
              <w:rPr>
                <w:sz w:val="20"/>
                <w:szCs w:val="20"/>
              </w:rPr>
            </w:pPr>
            <w:r w:rsidRPr="613F3411" w:rsidR="0219ADE7">
              <w:rPr>
                <w:rFonts w:ascii="Candara" w:hAnsi="Candara" w:cs="Tahoma"/>
                <w:sz w:val="20"/>
                <w:szCs w:val="20"/>
              </w:rPr>
              <w:t xml:space="preserve">Unwell pupils who are waiting to go home are supervised in </w:t>
            </w:r>
            <w:r w:rsidRPr="613F3411" w:rsidR="0A363743">
              <w:rPr>
                <w:rFonts w:ascii="Candara" w:hAnsi="Candara" w:cs="Tahoma"/>
                <w:i w:val="1"/>
                <w:iCs w:val="1"/>
                <w:color w:val="FF0000"/>
                <w:sz w:val="20"/>
                <w:szCs w:val="20"/>
              </w:rPr>
              <w:t>appropriate isolation areas</w:t>
            </w:r>
            <w:r w:rsidRPr="613F3411" w:rsidR="0219ADE7">
              <w:rPr>
                <w:rFonts w:ascii="Candara" w:hAnsi="Candara" w:cs="Tahoma"/>
                <w:color w:val="FF0000"/>
                <w:sz w:val="20"/>
                <w:szCs w:val="20"/>
              </w:rPr>
              <w:t xml:space="preserve"> </w:t>
            </w:r>
            <w:r w:rsidRPr="613F3411" w:rsidR="0219ADE7">
              <w:rPr>
                <w:rFonts w:ascii="Candara" w:hAnsi="Candara" w:cs="Tahoma"/>
                <w:sz w:val="20"/>
                <w:szCs w:val="20"/>
              </w:rPr>
              <w:t xml:space="preserve">where they can be at least two metres away from others </w:t>
            </w:r>
          </w:p>
          <w:p w:rsidRPr="00E47917" w:rsidR="00A00F86" w:rsidP="002047A9" w:rsidRDefault="00A00F86" w14:paraId="7B5DF9B0" w14:textId="7AC1247B">
            <w:pPr>
              <w:pStyle w:val="ListParagraph"/>
              <w:numPr>
                <w:ilvl w:val="0"/>
                <w:numId w:val="25"/>
              </w:numPr>
              <w:spacing w:line="276" w:lineRule="auto"/>
              <w:rPr>
                <w:rFonts w:ascii="Candara" w:hAnsi="Candara" w:cs="Tahoma"/>
                <w:b/>
                <w:sz w:val="20"/>
                <w:szCs w:val="20"/>
              </w:rPr>
            </w:pPr>
            <w:r w:rsidRPr="001017C0">
              <w:rPr>
                <w:rFonts w:ascii="Candara" w:hAnsi="Candara" w:cs="Tahoma"/>
                <w:sz w:val="20"/>
                <w:szCs w:val="20"/>
              </w:rPr>
              <w:t>Areas used by unwell pupils who need to go home are identified as out of bounds, thoroughly cleaned and disinfected once vacated.</w:t>
            </w:r>
            <w:r w:rsidR="00F30030">
              <w:rPr>
                <w:rFonts w:ascii="Candara" w:hAnsi="Candara" w:cs="Tahoma"/>
                <w:sz w:val="20"/>
                <w:szCs w:val="20"/>
              </w:rPr>
              <w:t xml:space="preserve"> </w:t>
            </w:r>
            <w:r w:rsidR="00F30030">
              <w:rPr>
                <w:rFonts w:ascii="Candara" w:hAnsi="Candara" w:cs="Tahoma"/>
                <w:i/>
                <w:color w:val="FF0000"/>
                <w:sz w:val="20"/>
                <w:szCs w:val="20"/>
              </w:rPr>
              <w:t xml:space="preserve">Duty cleaner to ensure deep clean with </w:t>
            </w:r>
            <w:proofErr w:type="spellStart"/>
            <w:r w:rsidR="00F30030">
              <w:rPr>
                <w:rFonts w:ascii="Candara" w:hAnsi="Candara" w:cs="Tahoma"/>
                <w:i/>
                <w:color w:val="FF0000"/>
                <w:sz w:val="20"/>
                <w:szCs w:val="20"/>
              </w:rPr>
              <w:t>SafeZone</w:t>
            </w:r>
            <w:proofErr w:type="spellEnd"/>
            <w:r w:rsidR="00F30030">
              <w:rPr>
                <w:rFonts w:ascii="Candara" w:hAnsi="Candara" w:cs="Tahoma"/>
                <w:i/>
                <w:color w:val="FF0000"/>
                <w:sz w:val="20"/>
                <w:szCs w:val="20"/>
              </w:rPr>
              <w:t xml:space="preserve"> Plus</w:t>
            </w:r>
            <w:r w:rsidR="00626E3A">
              <w:rPr>
                <w:rFonts w:ascii="Candara" w:hAnsi="Candara" w:cs="Tahoma"/>
                <w:i/>
                <w:color w:val="FF0000"/>
                <w:sz w:val="20"/>
                <w:szCs w:val="20"/>
              </w:rPr>
              <w:t xml:space="preserve"> or </w:t>
            </w:r>
            <w:proofErr w:type="gramStart"/>
            <w:r w:rsidR="00626E3A">
              <w:rPr>
                <w:rFonts w:ascii="Candara" w:hAnsi="Candara" w:cs="Tahoma"/>
                <w:i/>
                <w:color w:val="FF0000"/>
                <w:sz w:val="20"/>
                <w:szCs w:val="20"/>
              </w:rPr>
              <w:t xml:space="preserve">Protect </w:t>
            </w:r>
            <w:r w:rsidR="00F30030">
              <w:rPr>
                <w:rFonts w:ascii="Candara" w:hAnsi="Candara" w:cs="Tahoma"/>
                <w:i/>
                <w:color w:val="FF0000"/>
                <w:sz w:val="20"/>
                <w:szCs w:val="20"/>
              </w:rPr>
              <w:t xml:space="preserve"> and</w:t>
            </w:r>
            <w:proofErr w:type="gramEnd"/>
            <w:r w:rsidR="00F30030">
              <w:rPr>
                <w:rFonts w:ascii="Candara" w:hAnsi="Candara" w:cs="Tahoma"/>
                <w:i/>
                <w:color w:val="FF0000"/>
                <w:sz w:val="20"/>
                <w:szCs w:val="20"/>
              </w:rPr>
              <w:t xml:space="preserve"> safe disposal of all equipment in double bags.  </w:t>
            </w:r>
            <w:r w:rsidRPr="00626E3A" w:rsidR="00F30030">
              <w:rPr>
                <w:rFonts w:ascii="Candara" w:hAnsi="Candara" w:cs="Tahoma"/>
                <w:b/>
                <w:i/>
                <w:color w:val="FF0000"/>
                <w:sz w:val="20"/>
                <w:szCs w:val="20"/>
              </w:rPr>
              <w:t>Business Manager</w:t>
            </w:r>
            <w:r w:rsidR="00626E3A">
              <w:rPr>
                <w:rFonts w:ascii="Candara" w:hAnsi="Candara" w:cs="Tahoma"/>
                <w:b/>
                <w:i/>
                <w:color w:val="FF0000"/>
                <w:sz w:val="20"/>
                <w:szCs w:val="20"/>
              </w:rPr>
              <w:t xml:space="preserve"> </w:t>
            </w:r>
            <w:r w:rsidRPr="00626E3A" w:rsidR="00F30030">
              <w:rPr>
                <w:rFonts w:ascii="Candara" w:hAnsi="Candara" w:cs="Tahoma"/>
                <w:b/>
                <w:i/>
                <w:color w:val="FF0000"/>
                <w:sz w:val="20"/>
                <w:szCs w:val="20"/>
              </w:rPr>
              <w:t xml:space="preserve">or </w:t>
            </w:r>
            <w:proofErr w:type="gramStart"/>
            <w:r w:rsidRPr="00626E3A" w:rsidR="00F30030">
              <w:rPr>
                <w:rFonts w:ascii="Candara" w:hAnsi="Candara" w:cs="Tahoma"/>
                <w:b/>
                <w:i/>
                <w:color w:val="FF0000"/>
                <w:sz w:val="20"/>
                <w:szCs w:val="20"/>
              </w:rPr>
              <w:t>headteacher  to</w:t>
            </w:r>
            <w:proofErr w:type="gramEnd"/>
            <w:r w:rsidRPr="00626E3A" w:rsidR="00F30030">
              <w:rPr>
                <w:rFonts w:ascii="Candara" w:hAnsi="Candara" w:cs="Tahoma"/>
                <w:b/>
                <w:i/>
                <w:color w:val="FF0000"/>
                <w:sz w:val="20"/>
                <w:szCs w:val="20"/>
              </w:rPr>
              <w:t xml:space="preserve"> authorise re-opening</w:t>
            </w:r>
            <w:r w:rsidR="00626E3A">
              <w:rPr>
                <w:rFonts w:ascii="Candara" w:hAnsi="Candara" w:cs="Tahoma"/>
                <w:b/>
                <w:i/>
                <w:color w:val="FF0000"/>
                <w:sz w:val="20"/>
                <w:szCs w:val="20"/>
              </w:rPr>
              <w:t xml:space="preserve"> of isolation area</w:t>
            </w:r>
            <w:r w:rsidRPr="00626E3A" w:rsidR="00F30030">
              <w:rPr>
                <w:rFonts w:ascii="Candara" w:hAnsi="Candara" w:cs="Tahoma"/>
                <w:b/>
                <w:i/>
                <w:color w:val="FF0000"/>
                <w:sz w:val="20"/>
                <w:szCs w:val="20"/>
              </w:rPr>
              <w:t>.</w:t>
            </w:r>
          </w:p>
          <w:p w:rsidR="00E47917" w:rsidP="00E47917" w:rsidRDefault="00E47917" w14:paraId="5EA16E5B" w14:textId="620F86EC">
            <w:pPr>
              <w:spacing w:line="276" w:lineRule="auto"/>
              <w:rPr>
                <w:rFonts w:ascii="Candara" w:hAnsi="Candara" w:cs="Tahoma"/>
                <w:b/>
                <w:sz w:val="20"/>
                <w:szCs w:val="20"/>
              </w:rPr>
            </w:pPr>
          </w:p>
          <w:p w:rsidR="00E47917" w:rsidP="00E47917" w:rsidRDefault="00E47917" w14:paraId="08B7E8E0" w14:textId="2E0BFA72">
            <w:pPr>
              <w:spacing w:line="276" w:lineRule="auto"/>
              <w:rPr>
                <w:rFonts w:ascii="Candara" w:hAnsi="Candara" w:cs="Tahoma"/>
                <w:b/>
                <w:i/>
                <w:color w:val="FF0000"/>
                <w:sz w:val="24"/>
                <w:szCs w:val="24"/>
              </w:rPr>
            </w:pPr>
            <w:r w:rsidRPr="004C0E5A">
              <w:rPr>
                <w:rFonts w:ascii="Candara" w:hAnsi="Candara" w:cs="Tahoma"/>
                <w:b/>
                <w:i/>
                <w:color w:val="FF0000"/>
                <w:sz w:val="24"/>
                <w:szCs w:val="24"/>
              </w:rPr>
              <w:t>Isolation areas which may impact on other tuition, e.g. music – teachers are notified and will be moved out before child enters isolation area.  Alternative provision to be found on a case by case basis.</w:t>
            </w:r>
          </w:p>
          <w:p w:rsidR="00403514" w:rsidP="00E47917" w:rsidRDefault="00403514" w14:paraId="1C93BC9C" w14:textId="7EEA8F40">
            <w:pPr>
              <w:spacing w:line="276" w:lineRule="auto"/>
              <w:rPr>
                <w:rFonts w:ascii="Candara" w:hAnsi="Candara" w:cs="Tahoma"/>
                <w:b/>
                <w:i/>
                <w:color w:val="FF0000"/>
                <w:sz w:val="24"/>
                <w:szCs w:val="24"/>
              </w:rPr>
            </w:pPr>
          </w:p>
          <w:p w:rsidRPr="001017C0" w:rsidR="00A00F86" w:rsidP="002047A9" w:rsidRDefault="00A00F86" w14:paraId="527A77A3" w14:textId="77777777">
            <w:pPr>
              <w:spacing w:line="276" w:lineRule="auto"/>
              <w:rPr>
                <w:rFonts w:ascii="Candara" w:hAnsi="Candara" w:cs="Tahoma"/>
                <w:sz w:val="20"/>
                <w:szCs w:val="20"/>
              </w:rPr>
            </w:pPr>
            <w:r w:rsidRPr="001017C0">
              <w:rPr>
                <w:rFonts w:ascii="Candara" w:hAnsi="Candara" w:cs="Tahoma"/>
                <w:sz w:val="20"/>
                <w:szCs w:val="20"/>
              </w:rPr>
              <w:t>As a result, any member of the school community who becomes unwell, is isolated quickly and appropriate action is taken to minimise the risk of infection.</w:t>
            </w:r>
          </w:p>
          <w:p w:rsidRPr="001017C0" w:rsidR="00A00F86" w:rsidP="002047A9" w:rsidRDefault="00A00F86" w14:paraId="3F4C98E8" w14:textId="77777777">
            <w:pPr>
              <w:spacing w:line="276" w:lineRule="auto"/>
              <w:rPr>
                <w:rFonts w:ascii="Candara" w:hAnsi="Candara" w:cs="Tahoma"/>
                <w:sz w:val="20"/>
                <w:szCs w:val="20"/>
              </w:rPr>
            </w:pPr>
          </w:p>
        </w:tc>
        <w:tc>
          <w:tcPr>
            <w:tcW w:w="938" w:type="dxa"/>
            <w:tcMar/>
          </w:tcPr>
          <w:p w:rsidRPr="001017C0" w:rsidR="00A00F86" w:rsidP="00877A3F" w:rsidRDefault="00ED7B54" w14:paraId="7892DD4F" w14:textId="5B1BB73A">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A00F86" w:rsidP="00877A3F" w:rsidRDefault="00ED7B54" w14:paraId="35412885" w14:textId="69B03CF4">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A00F86" w:rsidP="00877A3F" w:rsidRDefault="00ED7B54" w14:paraId="1FBC43DF" w14:textId="04950F3B">
            <w:pPr>
              <w:rPr>
                <w:rFonts w:ascii="Candara" w:hAnsi="Candara" w:cs="Tahoma"/>
                <w:b/>
                <w:sz w:val="20"/>
                <w:szCs w:val="20"/>
                <w:u w:val="single"/>
              </w:rPr>
            </w:pPr>
            <w:r>
              <w:rPr>
                <w:rFonts w:ascii="Candara" w:hAnsi="Candara" w:cs="Tahoma"/>
                <w:b/>
                <w:sz w:val="20"/>
                <w:szCs w:val="20"/>
                <w:u w:val="single"/>
              </w:rPr>
              <w:t>Business Manager</w:t>
            </w:r>
          </w:p>
        </w:tc>
        <w:tc>
          <w:tcPr>
            <w:tcW w:w="1365" w:type="dxa"/>
            <w:tcMar/>
          </w:tcPr>
          <w:p w:rsidRPr="00E01441" w:rsidR="00E47917" w:rsidP="00E47917" w:rsidRDefault="00ED7B54" w14:paraId="49EEA2C1" w14:textId="62E6A6FE">
            <w:pPr>
              <w:rPr>
                <w:rFonts w:ascii="Candara" w:hAnsi="Candara" w:cs="Tahoma"/>
                <w:b/>
                <w:color w:val="FF0000"/>
                <w:sz w:val="20"/>
                <w:szCs w:val="20"/>
                <w:u w:val="single"/>
              </w:rPr>
            </w:pPr>
            <w:r>
              <w:rPr>
                <w:rFonts w:ascii="Candara" w:hAnsi="Candara" w:cs="Tahoma"/>
                <w:b/>
                <w:sz w:val="20"/>
                <w:szCs w:val="20"/>
                <w:u w:val="single"/>
              </w:rPr>
              <w:t>2</w:t>
            </w:r>
            <w:r w:rsidRPr="00ED7B54">
              <w:rPr>
                <w:rFonts w:ascii="Candara" w:hAnsi="Candara" w:cs="Tahoma"/>
                <w:b/>
                <w:sz w:val="20"/>
                <w:szCs w:val="20"/>
                <w:u w:val="single"/>
                <w:vertAlign w:val="superscript"/>
              </w:rPr>
              <w:t>nd</w:t>
            </w:r>
            <w:r>
              <w:rPr>
                <w:rFonts w:ascii="Candara" w:hAnsi="Candara" w:cs="Tahoma"/>
                <w:b/>
                <w:sz w:val="20"/>
                <w:szCs w:val="20"/>
                <w:u w:val="single"/>
              </w:rPr>
              <w:t xml:space="preserve"> September</w:t>
            </w:r>
            <w:r w:rsidR="00626E3A">
              <w:rPr>
                <w:rFonts w:ascii="Candara" w:hAnsi="Candara" w:cs="Tahoma"/>
                <w:b/>
                <w:sz w:val="20"/>
                <w:szCs w:val="20"/>
                <w:u w:val="single"/>
              </w:rPr>
              <w:t xml:space="preserve"> and ongoing</w:t>
            </w:r>
            <w:r w:rsidR="00E47917">
              <w:rPr>
                <w:rFonts w:ascii="Candara" w:hAnsi="Candara" w:cs="Tahoma"/>
                <w:b/>
                <w:color w:val="FF0000"/>
                <w:sz w:val="20"/>
                <w:szCs w:val="20"/>
                <w:u w:val="single"/>
              </w:rPr>
              <w:t xml:space="preserve"> completed, to monitor going forward</w:t>
            </w:r>
          </w:p>
          <w:p w:rsidRPr="001017C0" w:rsidR="00A00F86" w:rsidP="00877A3F" w:rsidRDefault="00A00F86" w14:paraId="1484756A" w14:textId="0D272EE1">
            <w:pPr>
              <w:rPr>
                <w:rFonts w:ascii="Candara" w:hAnsi="Candara" w:cs="Tahoma"/>
                <w:b/>
                <w:sz w:val="20"/>
                <w:szCs w:val="20"/>
                <w:u w:val="single"/>
              </w:rPr>
            </w:pPr>
          </w:p>
        </w:tc>
        <w:tc>
          <w:tcPr>
            <w:tcW w:w="1310" w:type="dxa"/>
            <w:tcMar/>
          </w:tcPr>
          <w:p w:rsidRPr="001017C0" w:rsidR="00A00F86" w:rsidP="00877A3F" w:rsidRDefault="00ED7B54" w14:paraId="38992E36" w14:textId="3019B851">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0AB510B5" w14:textId="77777777">
        <w:tc>
          <w:tcPr>
            <w:tcW w:w="2092" w:type="dxa"/>
            <w:tcMar/>
          </w:tcPr>
          <w:p w:rsidRPr="001017C0" w:rsidR="00A00F86" w:rsidP="00877A3F" w:rsidRDefault="00A00F86" w14:paraId="4B3CAD61" w14:textId="77777777">
            <w:pPr>
              <w:rPr>
                <w:rFonts w:ascii="Candara" w:hAnsi="Candara" w:cs="Tahoma"/>
                <w:sz w:val="20"/>
                <w:szCs w:val="20"/>
              </w:rPr>
            </w:pPr>
          </w:p>
        </w:tc>
        <w:tc>
          <w:tcPr>
            <w:tcW w:w="1164" w:type="dxa"/>
            <w:tcMar/>
          </w:tcPr>
          <w:p w:rsidRPr="00F30030" w:rsidR="00A00F86" w:rsidP="00F30030" w:rsidRDefault="00F30030" w14:paraId="71D442D1" w14:noSpellErr="1" w14:textId="347AC7AC">
            <w:pPr>
              <w:spacing w:line="276" w:lineRule="auto"/>
              <w:rPr>
                <w:rFonts w:ascii="Candara" w:hAnsi="Candara" w:cs="Tahoma"/>
                <w:sz w:val="20"/>
                <w:szCs w:val="20"/>
              </w:rPr>
            </w:pPr>
          </w:p>
        </w:tc>
        <w:tc>
          <w:tcPr>
            <w:tcW w:w="5838" w:type="dxa"/>
            <w:tcMar/>
          </w:tcPr>
          <w:p w:rsidRPr="00C71C21" w:rsidR="00A00F86" w:rsidP="00D36954" w:rsidRDefault="00A00F86" w14:paraId="45D11A1E" w14:textId="77777777">
            <w:pPr>
              <w:pStyle w:val="ListParagraph"/>
              <w:spacing w:line="276" w:lineRule="auto"/>
              <w:ind w:left="360"/>
              <w:rPr>
                <w:rFonts w:ascii="Candara" w:hAnsi="Candara" w:cs="Tahoma"/>
                <w:sz w:val="20"/>
                <w:szCs w:val="20"/>
              </w:rPr>
            </w:pPr>
          </w:p>
        </w:tc>
        <w:tc>
          <w:tcPr>
            <w:tcW w:w="938" w:type="dxa"/>
            <w:tcMar/>
          </w:tcPr>
          <w:p w:rsidRPr="001017C0" w:rsidR="00A00F86" w:rsidP="613F3411" w:rsidRDefault="00F30030" w14:paraId="01E3DC20" w14:noSpellErr="1" w14:textId="51AC405B">
            <w:pPr>
              <w:rPr>
                <w:rFonts w:ascii="Candara" w:hAnsi="Candara" w:cs="Tahoma"/>
                <w:b w:val="1"/>
                <w:bCs w:val="1"/>
                <w:sz w:val="20"/>
                <w:szCs w:val="20"/>
                <w:u w:val="single"/>
              </w:rPr>
            </w:pPr>
          </w:p>
        </w:tc>
        <w:tc>
          <w:tcPr>
            <w:tcW w:w="1252" w:type="dxa"/>
            <w:tcMar/>
          </w:tcPr>
          <w:p w:rsidRPr="001017C0" w:rsidR="00A00F86" w:rsidP="613F3411" w:rsidRDefault="00F30030" w14:paraId="1D806855" w14:noSpellErr="1" w14:textId="158F6F43">
            <w:pPr>
              <w:rPr>
                <w:rFonts w:ascii="Candara" w:hAnsi="Candara" w:cs="Tahoma"/>
                <w:b w:val="1"/>
                <w:bCs w:val="1"/>
                <w:sz w:val="20"/>
                <w:szCs w:val="20"/>
                <w:u w:val="single"/>
              </w:rPr>
            </w:pPr>
          </w:p>
        </w:tc>
        <w:tc>
          <w:tcPr>
            <w:tcW w:w="1429" w:type="dxa"/>
            <w:tcMar/>
          </w:tcPr>
          <w:p w:rsidRPr="001017C0" w:rsidR="00A00F86" w:rsidP="613F3411" w:rsidRDefault="00F30030" w14:paraId="622F3AE7" w14:noSpellErr="1" w14:textId="71ADD3C0">
            <w:pPr>
              <w:rPr>
                <w:rFonts w:ascii="Candara" w:hAnsi="Candara" w:cs="Tahoma"/>
                <w:b w:val="1"/>
                <w:bCs w:val="1"/>
                <w:sz w:val="20"/>
                <w:szCs w:val="20"/>
                <w:u w:val="single"/>
              </w:rPr>
            </w:pPr>
          </w:p>
        </w:tc>
        <w:tc>
          <w:tcPr>
            <w:tcW w:w="1365" w:type="dxa"/>
            <w:tcMar/>
          </w:tcPr>
          <w:p w:rsidRPr="002C66FC" w:rsidR="002C66FC" w:rsidP="613F3411" w:rsidRDefault="002C66FC" w14:paraId="48F39F56" w14:noSpellErr="1" w14:textId="027D0E4B">
            <w:pPr>
              <w:rPr>
                <w:rFonts w:ascii="Candara" w:hAnsi="Candara" w:cs="Tahoma"/>
                <w:b w:val="1"/>
                <w:bCs w:val="1"/>
                <w:color w:val="FF0000"/>
                <w:sz w:val="24"/>
                <w:szCs w:val="24"/>
                <w:u w:val="single"/>
                <w:vertAlign w:val="superscript"/>
              </w:rPr>
            </w:pPr>
          </w:p>
        </w:tc>
        <w:tc>
          <w:tcPr>
            <w:tcW w:w="1310" w:type="dxa"/>
            <w:tcMar/>
          </w:tcPr>
          <w:p w:rsidRPr="001017C0" w:rsidR="00A00F86" w:rsidP="613F3411" w:rsidRDefault="00F30030" w14:paraId="453483E7" w14:noSpellErr="1" w14:textId="2AE5F792">
            <w:pPr>
              <w:rPr>
                <w:rFonts w:ascii="Candara" w:hAnsi="Candara" w:cs="Tahoma"/>
                <w:b w:val="1"/>
                <w:bCs w:val="1"/>
                <w:sz w:val="20"/>
                <w:szCs w:val="20"/>
                <w:u w:val="single"/>
              </w:rPr>
            </w:pPr>
          </w:p>
        </w:tc>
      </w:tr>
      <w:tr w:rsidRPr="001017C0" w:rsidR="00626E3A" w:rsidTr="613F3411" w14:paraId="583CF39B" w14:textId="77777777">
        <w:tc>
          <w:tcPr>
            <w:tcW w:w="2092" w:type="dxa"/>
            <w:tcMar/>
          </w:tcPr>
          <w:p w:rsidRPr="001017C0" w:rsidR="00252658" w:rsidP="00252658" w:rsidRDefault="00252658" w14:paraId="5F4EB6C9" w14:textId="77777777">
            <w:pPr>
              <w:rPr>
                <w:rFonts w:ascii="Candara" w:hAnsi="Candara" w:cs="Tahoma"/>
                <w:sz w:val="20"/>
                <w:szCs w:val="20"/>
              </w:rPr>
            </w:pPr>
            <w:r w:rsidRPr="001017C0">
              <w:rPr>
                <w:rFonts w:ascii="Candara" w:hAnsi="Candara" w:cs="Tahoma"/>
                <w:sz w:val="20"/>
                <w:szCs w:val="20"/>
              </w:rPr>
              <w:lastRenderedPageBreak/>
              <w:t xml:space="preserve">A pupil is tested and has a confirmed case of coronavirus. </w:t>
            </w:r>
          </w:p>
          <w:p w:rsidRPr="001017C0" w:rsidR="00252658" w:rsidP="00252658" w:rsidRDefault="00252658" w14:paraId="69C71E59" w14:textId="77777777">
            <w:pPr>
              <w:rPr>
                <w:rFonts w:ascii="Candara" w:hAnsi="Candara" w:cs="Tahoma"/>
                <w:sz w:val="20"/>
                <w:szCs w:val="20"/>
              </w:rPr>
            </w:pPr>
          </w:p>
        </w:tc>
        <w:tc>
          <w:tcPr>
            <w:tcW w:w="1164" w:type="dxa"/>
            <w:tcMar/>
          </w:tcPr>
          <w:p w:rsidRPr="001017C0" w:rsidR="00252658" w:rsidP="00252658" w:rsidRDefault="00F30030" w14:paraId="16E43AAA" w14:textId="5C9D56B0">
            <w:pPr>
              <w:spacing w:line="276" w:lineRule="auto"/>
              <w:rPr>
                <w:rFonts w:ascii="Candara" w:hAnsi="Candara" w:cs="Tahoma"/>
                <w:sz w:val="20"/>
                <w:szCs w:val="20"/>
              </w:rPr>
            </w:pPr>
            <w:r>
              <w:rPr>
                <w:rFonts w:ascii="Candara" w:hAnsi="Candara" w:cs="Tahoma"/>
                <w:sz w:val="20"/>
                <w:szCs w:val="20"/>
              </w:rPr>
              <w:lastRenderedPageBreak/>
              <w:t>M</w:t>
            </w:r>
          </w:p>
        </w:tc>
        <w:tc>
          <w:tcPr>
            <w:tcW w:w="5838" w:type="dxa"/>
            <w:tcMar/>
          </w:tcPr>
          <w:p w:rsidRPr="001017C0" w:rsidR="00252658" w:rsidP="00252658" w:rsidRDefault="00252658" w14:paraId="4CAB48AD" w14:textId="77777777">
            <w:pPr>
              <w:spacing w:line="276" w:lineRule="auto"/>
              <w:rPr>
                <w:rFonts w:ascii="Candara" w:hAnsi="Candara" w:cs="Tahoma"/>
                <w:sz w:val="20"/>
                <w:szCs w:val="20"/>
              </w:rPr>
            </w:pPr>
            <w:r w:rsidRPr="613F3411" w:rsidR="3BEF3AAE">
              <w:rPr>
                <w:rFonts w:ascii="Candara" w:hAnsi="Candara" w:cs="Tahoma"/>
                <w:sz w:val="20"/>
                <w:szCs w:val="20"/>
              </w:rPr>
              <w:t>In line with government advice:</w:t>
            </w:r>
          </w:p>
          <w:p w:rsidR="613F3411" w:rsidP="613F3411" w:rsidRDefault="613F3411" w14:paraId="5A15939F" w14:textId="78B2015A">
            <w:pPr>
              <w:pStyle w:val="ListParagraph"/>
              <w:numPr>
                <w:ilvl w:val="0"/>
                <w:numId w:val="28"/>
              </w:numPr>
              <w:bidi w:val="0"/>
              <w:spacing w:before="0" w:beforeAutospacing="off" w:after="0" w:afterAutospacing="off" w:line="276" w:lineRule="auto"/>
              <w:ind w:left="360" w:right="0" w:hanging="360"/>
              <w:jc w:val="left"/>
              <w:rPr>
                <w:rFonts w:ascii="Candara" w:hAnsi="Candara" w:eastAsia="Candara" w:cs="Candara" w:asciiTheme="minorAscii" w:hAnsiTheme="minorAscii" w:eastAsiaTheme="minorAscii" w:cstheme="minorAscii"/>
                <w:b w:val="1"/>
                <w:bCs w:val="1"/>
                <w:i w:val="1"/>
                <w:iCs w:val="1"/>
                <w:color w:val="FF0000"/>
                <w:sz w:val="20"/>
                <w:szCs w:val="20"/>
              </w:rPr>
            </w:pPr>
            <w:r w:rsidRPr="613F3411" w:rsidR="613F3411">
              <w:rPr>
                <w:rFonts w:ascii="Candara" w:hAnsi="Candara" w:cs="Tahoma"/>
                <w:b w:val="1"/>
                <w:bCs w:val="1"/>
                <w:i w:val="1"/>
                <w:iCs w:val="1"/>
                <w:color w:val="FF0000"/>
                <w:sz w:val="20"/>
                <w:szCs w:val="20"/>
              </w:rPr>
              <w:t>Enter details on Infectious Disease Reporting System</w:t>
            </w:r>
          </w:p>
          <w:p w:rsidR="613F3411" w:rsidP="613F3411" w:rsidRDefault="613F3411" w14:paraId="7A771F67" w14:textId="099B5C81">
            <w:pPr>
              <w:pStyle w:val="ListParagraph"/>
              <w:numPr>
                <w:ilvl w:val="0"/>
                <w:numId w:val="28"/>
              </w:numPr>
              <w:bidi w:val="0"/>
              <w:spacing w:before="0" w:beforeAutospacing="off" w:after="0" w:afterAutospacing="off" w:line="276" w:lineRule="auto"/>
              <w:ind w:left="360" w:right="0" w:hanging="360"/>
              <w:jc w:val="left"/>
              <w:rPr>
                <w:b w:val="1"/>
                <w:bCs w:val="1"/>
                <w:i w:val="1"/>
                <w:iCs w:val="1"/>
                <w:color w:val="FF0000"/>
                <w:sz w:val="20"/>
                <w:szCs w:val="20"/>
              </w:rPr>
            </w:pPr>
            <w:r w:rsidRPr="613F3411" w:rsidR="613F3411">
              <w:rPr>
                <w:rFonts w:ascii="Candara" w:hAnsi="Candara" w:cs="Tahoma"/>
                <w:b w:val="1"/>
                <w:bCs w:val="1"/>
                <w:i w:val="1"/>
                <w:iCs w:val="1"/>
                <w:color w:val="FF0000"/>
                <w:sz w:val="20"/>
                <w:szCs w:val="20"/>
              </w:rPr>
              <w:t>Liaise with parents to ensure clear LFTs before returning</w:t>
            </w:r>
          </w:p>
          <w:p w:rsidR="613F3411" w:rsidP="613F3411" w:rsidRDefault="613F3411" w14:paraId="4B5BD775" w14:textId="29B0A296">
            <w:pPr>
              <w:pStyle w:val="ListParagraph"/>
              <w:numPr>
                <w:ilvl w:val="0"/>
                <w:numId w:val="28"/>
              </w:numPr>
              <w:bidi w:val="0"/>
              <w:spacing w:before="0" w:beforeAutospacing="off" w:after="0" w:afterAutospacing="off" w:line="276" w:lineRule="auto"/>
              <w:ind w:left="360" w:right="0" w:hanging="360"/>
              <w:jc w:val="left"/>
              <w:rPr>
                <w:b w:val="1"/>
                <w:bCs w:val="1"/>
                <w:i w:val="1"/>
                <w:iCs w:val="1"/>
                <w:color w:val="FF0000"/>
                <w:sz w:val="20"/>
                <w:szCs w:val="20"/>
              </w:rPr>
            </w:pPr>
            <w:r w:rsidRPr="613F3411" w:rsidR="613F3411">
              <w:rPr>
                <w:rFonts w:ascii="Candara" w:hAnsi="Candara" w:cs="Tahoma"/>
                <w:b w:val="1"/>
                <w:bCs w:val="1"/>
                <w:i w:val="1"/>
                <w:iCs w:val="1"/>
                <w:color w:val="FF0000"/>
                <w:sz w:val="20"/>
                <w:szCs w:val="20"/>
              </w:rPr>
              <w:t>If cases increasing liaise with Public Health to advise of any measures required in school</w:t>
            </w:r>
          </w:p>
          <w:p w:rsidR="613F3411" w:rsidP="613F3411" w:rsidRDefault="613F3411" w14:paraId="3C40634A" w14:textId="1CA7DF3B">
            <w:pPr>
              <w:pStyle w:val="ListParagraph"/>
              <w:numPr>
                <w:ilvl w:val="0"/>
                <w:numId w:val="28"/>
              </w:numPr>
              <w:bidi w:val="0"/>
              <w:spacing w:before="0" w:beforeAutospacing="off" w:after="0" w:afterAutospacing="off" w:line="276" w:lineRule="auto"/>
              <w:ind w:left="360" w:right="0" w:hanging="360"/>
              <w:jc w:val="left"/>
              <w:rPr>
                <w:b w:val="1"/>
                <w:bCs w:val="1"/>
                <w:i w:val="1"/>
                <w:iCs w:val="1"/>
                <w:color w:val="FF0000"/>
                <w:sz w:val="20"/>
                <w:szCs w:val="20"/>
              </w:rPr>
            </w:pPr>
            <w:r w:rsidRPr="613F3411" w:rsidR="613F3411">
              <w:rPr>
                <w:rFonts w:ascii="Candara" w:hAnsi="Candara" w:cs="Tahoma"/>
                <w:b w:val="1"/>
                <w:bCs w:val="1"/>
                <w:i w:val="1"/>
                <w:iCs w:val="1"/>
                <w:color w:val="FF0000"/>
                <w:sz w:val="20"/>
                <w:szCs w:val="20"/>
              </w:rPr>
              <w:t>OUTBREAK MANAGEMENT PLAN IN PLACE</w:t>
            </w:r>
          </w:p>
          <w:p w:rsidR="00307F30" w:rsidP="00252658" w:rsidRDefault="00307F30" w14:paraId="73727DC3" w14:textId="45D76FB2">
            <w:pPr>
              <w:spacing w:line="276" w:lineRule="auto"/>
              <w:rPr>
                <w:rFonts w:ascii="Candara" w:hAnsi="Candara" w:cs="Tahoma"/>
                <w:sz w:val="20"/>
                <w:szCs w:val="20"/>
              </w:rPr>
            </w:pPr>
          </w:p>
          <w:p w:rsidRPr="001017C0" w:rsidR="00307F30" w:rsidP="00252658" w:rsidRDefault="00307F30" w14:paraId="0A4F8892" w14:textId="77777777">
            <w:pPr>
              <w:spacing w:line="276" w:lineRule="auto"/>
              <w:rPr>
                <w:rFonts w:ascii="Candara" w:hAnsi="Candara" w:cs="Tahoma"/>
                <w:sz w:val="20"/>
                <w:szCs w:val="20"/>
              </w:rPr>
            </w:pPr>
          </w:p>
          <w:p w:rsidRPr="001017C0" w:rsidR="00252658" w:rsidP="00252658" w:rsidRDefault="00252658" w14:paraId="2836FDB7" w14:textId="77777777">
            <w:pPr>
              <w:spacing w:line="276" w:lineRule="auto"/>
              <w:rPr>
                <w:rFonts w:ascii="Candara" w:hAnsi="Candara" w:cs="Tahoma"/>
                <w:sz w:val="20"/>
                <w:szCs w:val="20"/>
              </w:rPr>
            </w:pPr>
          </w:p>
        </w:tc>
        <w:tc>
          <w:tcPr>
            <w:tcW w:w="938" w:type="dxa"/>
            <w:tcMar/>
          </w:tcPr>
          <w:p w:rsidRPr="001017C0" w:rsidR="00252658" w:rsidP="00252658" w:rsidRDefault="00B77705" w14:paraId="60B0238E" w14:textId="5D6093C2">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252658" w:rsidP="00252658" w:rsidRDefault="00B77705" w14:paraId="6050E2C3" w14:textId="2EC20599">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252658" w:rsidP="00252658" w:rsidRDefault="00B77705" w14:paraId="1A184D6D" w14:textId="1EED4B2A">
            <w:pPr>
              <w:rPr>
                <w:rFonts w:ascii="Candara" w:hAnsi="Candara" w:cs="Tahoma"/>
                <w:b/>
                <w:sz w:val="20"/>
                <w:szCs w:val="20"/>
                <w:u w:val="single"/>
              </w:rPr>
            </w:pPr>
            <w:r>
              <w:rPr>
                <w:rFonts w:ascii="Candara" w:hAnsi="Candara" w:cs="Tahoma"/>
                <w:b/>
                <w:sz w:val="20"/>
                <w:szCs w:val="20"/>
                <w:u w:val="single"/>
              </w:rPr>
              <w:t>Headteacher</w:t>
            </w:r>
          </w:p>
        </w:tc>
        <w:tc>
          <w:tcPr>
            <w:tcW w:w="1365" w:type="dxa"/>
            <w:tcMar/>
          </w:tcPr>
          <w:p w:rsidRPr="001017C0" w:rsidR="00252658" w:rsidP="00252658" w:rsidRDefault="00B77705" w14:paraId="315F085E" w14:textId="42BC8B03">
            <w:pPr>
              <w:rPr>
                <w:rFonts w:ascii="Candara" w:hAnsi="Candara" w:cs="Tahoma"/>
                <w:b/>
                <w:sz w:val="20"/>
                <w:szCs w:val="20"/>
                <w:u w:val="single"/>
              </w:rPr>
            </w:pPr>
            <w:r>
              <w:rPr>
                <w:rFonts w:ascii="Candara" w:hAnsi="Candara" w:cs="Tahoma"/>
                <w:b/>
                <w:sz w:val="20"/>
                <w:szCs w:val="20"/>
                <w:u w:val="single"/>
              </w:rPr>
              <w:t>Ongoing</w:t>
            </w:r>
          </w:p>
        </w:tc>
        <w:tc>
          <w:tcPr>
            <w:tcW w:w="1310" w:type="dxa"/>
            <w:tcMar/>
          </w:tcPr>
          <w:p w:rsidRPr="001017C0" w:rsidR="00252658" w:rsidP="00252658" w:rsidRDefault="00B77705" w14:paraId="25D0D9B6" w14:textId="55B62AE1">
            <w:pPr>
              <w:rPr>
                <w:rFonts w:ascii="Candara" w:hAnsi="Candara" w:cs="Tahoma"/>
                <w:b/>
                <w:sz w:val="20"/>
                <w:szCs w:val="20"/>
                <w:u w:val="single"/>
              </w:rPr>
            </w:pPr>
            <w:r>
              <w:rPr>
                <w:rFonts w:ascii="Candara" w:hAnsi="Candara" w:cs="Tahoma"/>
                <w:b/>
                <w:sz w:val="20"/>
                <w:szCs w:val="20"/>
                <w:u w:val="single"/>
              </w:rPr>
              <w:t>HT</w:t>
            </w:r>
          </w:p>
        </w:tc>
      </w:tr>
      <w:tr w:rsidRPr="001017C0" w:rsidR="00626E3A" w:rsidTr="613F3411" w14:paraId="49E7EFAE" w14:textId="77777777">
        <w:tc>
          <w:tcPr>
            <w:tcW w:w="2092" w:type="dxa"/>
            <w:tcMar/>
          </w:tcPr>
          <w:p w:rsidRPr="001017C0" w:rsidR="00A00F86" w:rsidP="00877A3F" w:rsidRDefault="00A00F86" w14:paraId="355A6F01" w14:textId="7AFDEC3C">
            <w:pPr>
              <w:rPr>
                <w:rFonts w:ascii="Candara" w:hAnsi="Candara" w:cs="Tahoma"/>
                <w:sz w:val="20"/>
                <w:szCs w:val="20"/>
              </w:rPr>
            </w:pPr>
            <w:r w:rsidRPr="001017C0">
              <w:rPr>
                <w:rFonts w:ascii="Candara" w:hAnsi="Candara" w:cs="Tahoma"/>
                <w:sz w:val="20"/>
                <w:szCs w:val="20"/>
              </w:rPr>
              <w:lastRenderedPageBreak/>
              <w:t>Insufficient staff to run face-to-</w:t>
            </w:r>
            <w:r w:rsidR="00B77705">
              <w:rPr>
                <w:rFonts w:ascii="Candara" w:hAnsi="Candara" w:cs="Tahoma"/>
                <w:sz w:val="20"/>
                <w:szCs w:val="20"/>
              </w:rPr>
              <w:t xml:space="preserve"> face </w:t>
            </w:r>
            <w:r w:rsidRPr="001017C0">
              <w:rPr>
                <w:rFonts w:ascii="Candara" w:hAnsi="Candara" w:cs="Tahoma"/>
                <w:sz w:val="20"/>
                <w:szCs w:val="20"/>
              </w:rPr>
              <w:t>sessions for pupils.</w:t>
            </w:r>
          </w:p>
          <w:p w:rsidRPr="001017C0" w:rsidR="00A00F86" w:rsidP="00877A3F" w:rsidRDefault="00A00F86" w14:paraId="69615034" w14:textId="77777777">
            <w:pPr>
              <w:rPr>
                <w:rFonts w:ascii="Candara" w:hAnsi="Candara" w:cs="Tahoma"/>
                <w:sz w:val="20"/>
                <w:szCs w:val="20"/>
              </w:rPr>
            </w:pPr>
          </w:p>
        </w:tc>
        <w:tc>
          <w:tcPr>
            <w:tcW w:w="1164" w:type="dxa"/>
            <w:tcMar/>
          </w:tcPr>
          <w:p w:rsidRPr="001017C0" w:rsidR="00A00F86" w:rsidP="00B77705" w:rsidRDefault="00B77705" w14:paraId="554EC8BC" w14:textId="1881DC5E">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Mar/>
          </w:tcPr>
          <w:p w:rsidR="00A00F86" w:rsidP="00AB7BFD" w:rsidRDefault="00A00F86" w14:paraId="78B74203" w14:textId="6FAD3874">
            <w:pPr>
              <w:pStyle w:val="ListParagraph"/>
              <w:numPr>
                <w:ilvl w:val="0"/>
                <w:numId w:val="32"/>
              </w:numPr>
              <w:spacing w:line="276" w:lineRule="auto"/>
              <w:rPr>
                <w:rFonts w:ascii="Candara" w:hAnsi="Candara" w:cs="Tahoma"/>
                <w:sz w:val="20"/>
                <w:szCs w:val="20"/>
              </w:rPr>
            </w:pPr>
            <w:r w:rsidRPr="001017C0">
              <w:rPr>
                <w:rFonts w:ascii="Candara" w:hAnsi="Candara" w:cs="Tahoma"/>
                <w:sz w:val="20"/>
                <w:szCs w:val="20"/>
              </w:rPr>
              <w:lastRenderedPageBreak/>
              <w:t>Leaders ensure there is a rota in place for cover in the instance that staff have to self-isolate.</w:t>
            </w:r>
          </w:p>
          <w:p w:rsidRPr="00AD4B23" w:rsidR="00AD4B23" w:rsidP="00AD4B23" w:rsidRDefault="00AD4B23" w14:paraId="635BBF96" w14:textId="3254F47D">
            <w:pPr>
              <w:pStyle w:val="ListParagraph"/>
              <w:spacing w:line="276" w:lineRule="auto"/>
              <w:ind w:left="360"/>
              <w:rPr>
                <w:rFonts w:ascii="Candara" w:hAnsi="Candara" w:cs="Tahoma"/>
                <w:i/>
                <w:color w:val="FF0000"/>
                <w:sz w:val="20"/>
                <w:szCs w:val="20"/>
              </w:rPr>
            </w:pPr>
            <w:r>
              <w:rPr>
                <w:rFonts w:ascii="Candara" w:hAnsi="Candara" w:cs="Tahoma"/>
                <w:i/>
                <w:color w:val="FF0000"/>
                <w:sz w:val="20"/>
                <w:szCs w:val="20"/>
              </w:rPr>
              <w:t>SS to manage this, liaise with agencies too</w:t>
            </w:r>
          </w:p>
          <w:p w:rsidRPr="001017C0" w:rsidR="00A00F86" w:rsidP="00AB7BFD" w:rsidRDefault="00A00F86" w14:paraId="296C71A4" w14:textId="77777777">
            <w:pPr>
              <w:spacing w:line="276" w:lineRule="auto"/>
              <w:rPr>
                <w:rFonts w:ascii="Candara" w:hAnsi="Candara" w:cs="Tahoma"/>
                <w:sz w:val="20"/>
                <w:szCs w:val="20"/>
              </w:rPr>
            </w:pPr>
          </w:p>
          <w:p w:rsidRPr="001017C0" w:rsidR="00A00F86" w:rsidP="00AB7BFD" w:rsidRDefault="00A00F86" w14:paraId="4050607E" w14:textId="77777777">
            <w:pPr>
              <w:spacing w:line="276" w:lineRule="auto"/>
              <w:rPr>
                <w:rFonts w:ascii="Candara" w:hAnsi="Candara" w:cs="Tahoma"/>
                <w:sz w:val="20"/>
                <w:szCs w:val="20"/>
              </w:rPr>
            </w:pPr>
            <w:r w:rsidRPr="001017C0">
              <w:rPr>
                <w:rFonts w:ascii="Candara" w:hAnsi="Candara" w:cs="Tahoma"/>
                <w:sz w:val="20"/>
                <w:szCs w:val="20"/>
              </w:rPr>
              <w:t>As a result, sufficient staff cover in place to provide the face-to-face support sessions for pupils.</w:t>
            </w:r>
          </w:p>
          <w:p w:rsidRPr="001017C0" w:rsidR="00A00F86" w:rsidP="00AB7BFD" w:rsidRDefault="00A00F86" w14:paraId="6692994A" w14:textId="77777777">
            <w:pPr>
              <w:spacing w:line="276" w:lineRule="auto"/>
              <w:rPr>
                <w:rFonts w:ascii="Candara" w:hAnsi="Candara" w:cs="Tahoma"/>
                <w:sz w:val="20"/>
                <w:szCs w:val="20"/>
              </w:rPr>
            </w:pPr>
          </w:p>
        </w:tc>
        <w:tc>
          <w:tcPr>
            <w:tcW w:w="938" w:type="dxa"/>
            <w:tcMar/>
          </w:tcPr>
          <w:p w:rsidRPr="001017C0" w:rsidR="00A00F86" w:rsidP="00877A3F" w:rsidRDefault="00AD4B23" w14:paraId="210F8BB8" w14:textId="2D7A8F66">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A00F86" w:rsidP="00877A3F" w:rsidRDefault="00AD4B23" w14:paraId="6C6FD188" w14:textId="3E4C263D">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A00F86" w:rsidP="00877A3F" w:rsidRDefault="00AD4B23" w14:paraId="18C63762" w14:textId="37C14138">
            <w:pPr>
              <w:rPr>
                <w:rFonts w:ascii="Candara" w:hAnsi="Candara" w:cs="Tahoma"/>
                <w:b/>
                <w:sz w:val="20"/>
                <w:szCs w:val="20"/>
                <w:u w:val="single"/>
              </w:rPr>
            </w:pPr>
            <w:r>
              <w:rPr>
                <w:rFonts w:ascii="Candara" w:hAnsi="Candara" w:cs="Tahoma"/>
                <w:b/>
                <w:sz w:val="20"/>
                <w:szCs w:val="20"/>
                <w:u w:val="single"/>
              </w:rPr>
              <w:t>Headteacher</w:t>
            </w:r>
          </w:p>
        </w:tc>
        <w:tc>
          <w:tcPr>
            <w:tcW w:w="1365" w:type="dxa"/>
            <w:tcMar/>
          </w:tcPr>
          <w:p w:rsidRPr="001017C0" w:rsidR="00A00F86" w:rsidP="00877A3F" w:rsidRDefault="00AD4B23" w14:paraId="07477083" w14:textId="20E172A7">
            <w:pPr>
              <w:rPr>
                <w:rFonts w:ascii="Candara" w:hAnsi="Candara" w:cs="Tahoma"/>
                <w:b/>
                <w:sz w:val="20"/>
                <w:szCs w:val="20"/>
                <w:u w:val="single"/>
              </w:rPr>
            </w:pPr>
            <w:r>
              <w:rPr>
                <w:rFonts w:ascii="Candara" w:hAnsi="Candara" w:cs="Tahoma"/>
                <w:b/>
                <w:sz w:val="20"/>
                <w:szCs w:val="20"/>
                <w:u w:val="single"/>
              </w:rPr>
              <w:t>Ongoing</w:t>
            </w:r>
            <w:r w:rsidR="006168D7">
              <w:rPr>
                <w:rFonts w:ascii="Candara" w:hAnsi="Candara" w:cs="Tahoma"/>
                <w:b/>
                <w:sz w:val="20"/>
                <w:szCs w:val="20"/>
                <w:u w:val="single"/>
              </w:rPr>
              <w:t xml:space="preserve"> from Sept 1st</w:t>
            </w:r>
          </w:p>
        </w:tc>
        <w:tc>
          <w:tcPr>
            <w:tcW w:w="1310" w:type="dxa"/>
            <w:tcMar/>
          </w:tcPr>
          <w:p w:rsidRPr="001017C0" w:rsidR="00A00F86" w:rsidP="00877A3F" w:rsidRDefault="00AD4B23" w14:paraId="5AB4171F" w14:textId="5B7D6390">
            <w:pPr>
              <w:rPr>
                <w:rFonts w:ascii="Candara" w:hAnsi="Candara" w:cs="Tahoma"/>
                <w:b/>
                <w:sz w:val="20"/>
                <w:szCs w:val="20"/>
                <w:u w:val="single"/>
              </w:rPr>
            </w:pPr>
            <w:r>
              <w:rPr>
                <w:rFonts w:ascii="Candara" w:hAnsi="Candara" w:cs="Tahoma"/>
                <w:b/>
                <w:sz w:val="20"/>
                <w:szCs w:val="20"/>
                <w:u w:val="single"/>
              </w:rPr>
              <w:t>HT</w:t>
            </w:r>
          </w:p>
        </w:tc>
      </w:tr>
      <w:tr w:rsidRPr="001017C0" w:rsidR="00626E3A" w:rsidTr="613F3411" w14:paraId="5D189571" w14:textId="77777777">
        <w:tc>
          <w:tcPr>
            <w:tcW w:w="2092" w:type="dxa"/>
            <w:tcMar/>
          </w:tcPr>
          <w:p w:rsidRPr="001017C0" w:rsidR="00A00F86" w:rsidP="00877A3F" w:rsidRDefault="00A00F86" w14:paraId="61E2C3DF" w14:textId="77777777">
            <w:pPr>
              <w:rPr>
                <w:rFonts w:ascii="Candara" w:hAnsi="Candara" w:cs="Tahoma"/>
                <w:sz w:val="20"/>
                <w:szCs w:val="20"/>
              </w:rPr>
            </w:pPr>
            <w:r w:rsidRPr="001017C0">
              <w:rPr>
                <w:rFonts w:ascii="Candara" w:hAnsi="Candara" w:cs="Tahoma"/>
                <w:sz w:val="20"/>
                <w:szCs w:val="20"/>
              </w:rPr>
              <w:lastRenderedPageBreak/>
              <w:t xml:space="preserve">Pupil movement between lesson, at </w:t>
            </w:r>
            <w:proofErr w:type="spellStart"/>
            <w:r w:rsidRPr="001017C0">
              <w:rPr>
                <w:rFonts w:ascii="Candara" w:hAnsi="Candara" w:cs="Tahoma"/>
                <w:sz w:val="20"/>
                <w:szCs w:val="20"/>
              </w:rPr>
              <w:t>breaktime</w:t>
            </w:r>
            <w:proofErr w:type="spellEnd"/>
            <w:r w:rsidRPr="001017C0">
              <w:rPr>
                <w:rFonts w:ascii="Candara" w:hAnsi="Candara" w:cs="Tahoma"/>
                <w:sz w:val="20"/>
                <w:szCs w:val="20"/>
              </w:rPr>
              <w:t xml:space="preserve"> and lunchtime increases the risk of infection.</w:t>
            </w:r>
          </w:p>
        </w:tc>
        <w:tc>
          <w:tcPr>
            <w:tcW w:w="1164" w:type="dxa"/>
            <w:tcMar/>
          </w:tcPr>
          <w:p w:rsidRPr="001017C0" w:rsidR="00A00F86" w:rsidP="00593C21" w:rsidRDefault="00AD4B23" w14:paraId="53811DCC" w14:textId="5BAF223F">
            <w:pPr>
              <w:pStyle w:val="ListParagraph"/>
              <w:spacing w:line="276" w:lineRule="auto"/>
              <w:ind w:left="360"/>
              <w:rPr>
                <w:rFonts w:ascii="Candara" w:hAnsi="Candara" w:cs="Tahoma"/>
                <w:sz w:val="20"/>
                <w:szCs w:val="20"/>
              </w:rPr>
            </w:pPr>
            <w:r>
              <w:rPr>
                <w:rFonts w:ascii="Candara" w:hAnsi="Candara" w:cs="Tahoma"/>
                <w:sz w:val="20"/>
                <w:szCs w:val="20"/>
              </w:rPr>
              <w:t>H</w:t>
            </w:r>
          </w:p>
        </w:tc>
        <w:tc>
          <w:tcPr>
            <w:tcW w:w="5838" w:type="dxa"/>
            <w:tcMar/>
          </w:tcPr>
          <w:p w:rsidR="0219ADE7" w:rsidP="613F3411" w:rsidRDefault="0219ADE7" w14:paraId="3D40D18E" w14:textId="7E67F8D8">
            <w:pPr>
              <w:pStyle w:val="ListParagraph"/>
              <w:numPr>
                <w:ilvl w:val="0"/>
                <w:numId w:val="33"/>
              </w:numPr>
              <w:bidi w:val="0"/>
              <w:spacing w:before="0" w:beforeAutospacing="off" w:after="0" w:afterAutospacing="off" w:line="276" w:lineRule="auto"/>
              <w:ind w:left="360" w:right="0" w:hanging="360"/>
              <w:jc w:val="left"/>
              <w:rPr>
                <w:rFonts w:ascii="Candara" w:hAnsi="Candara" w:eastAsia="Candara" w:cs="Candara" w:asciiTheme="minorAscii" w:hAnsiTheme="minorAscii" w:eastAsiaTheme="minorAscii" w:cstheme="minorAscii"/>
                <w:i w:val="1"/>
                <w:iCs w:val="1"/>
                <w:color w:val="FF0000"/>
                <w:sz w:val="20"/>
                <w:szCs w:val="20"/>
              </w:rPr>
            </w:pPr>
            <w:r w:rsidRPr="613F3411" w:rsidR="0219ADE7">
              <w:rPr>
                <w:rFonts w:ascii="Candara" w:hAnsi="Candara" w:cs="Tahoma"/>
                <w:sz w:val="20"/>
                <w:szCs w:val="20"/>
              </w:rPr>
              <w:t xml:space="preserve">Staggered starts to be put in place for </w:t>
            </w:r>
            <w:r w:rsidRPr="613F3411" w:rsidR="0219ADE7">
              <w:rPr>
                <w:rFonts w:ascii="Candara" w:hAnsi="Candara" w:cs="Tahoma"/>
                <w:sz w:val="20"/>
                <w:szCs w:val="20"/>
              </w:rPr>
              <w:t>breaktime</w:t>
            </w:r>
            <w:r w:rsidRPr="613F3411" w:rsidR="0219ADE7">
              <w:rPr>
                <w:rFonts w:ascii="Candara" w:hAnsi="Candara" w:cs="Tahoma"/>
                <w:sz w:val="20"/>
                <w:szCs w:val="20"/>
              </w:rPr>
              <w:t xml:space="preserve"> and lunchtime</w:t>
            </w:r>
            <w:r w:rsidRPr="613F3411" w:rsidR="2C72E105">
              <w:rPr>
                <w:rFonts w:ascii="Candara" w:hAnsi="Candara" w:cs="Tahoma"/>
                <w:sz w:val="20"/>
                <w:szCs w:val="20"/>
              </w:rPr>
              <w:t xml:space="preserve"> </w:t>
            </w:r>
            <w:r w:rsidRPr="613F3411" w:rsidR="613F3411">
              <w:rPr>
                <w:rFonts w:ascii="Candara" w:hAnsi="Candara" w:cs="Tahoma"/>
                <w:i w:val="1"/>
                <w:iCs w:val="1"/>
                <w:color w:val="FF0000"/>
                <w:sz w:val="20"/>
                <w:szCs w:val="20"/>
              </w:rPr>
              <w:t>CONTINUING</w:t>
            </w:r>
          </w:p>
          <w:p w:rsidRPr="001017C0" w:rsidR="00A00F86" w:rsidP="613F3411" w:rsidRDefault="00A00F86" w14:paraId="4C6020F0" w14:textId="2727AD59">
            <w:pPr>
              <w:pStyle w:val="ListParagraph"/>
              <w:numPr>
                <w:ilvl w:val="0"/>
                <w:numId w:val="33"/>
              </w:numPr>
              <w:spacing w:line="276" w:lineRule="auto"/>
              <w:rPr>
                <w:rFonts w:ascii="Candara" w:hAnsi="Candara" w:eastAsia="Candara" w:cs="Candara" w:asciiTheme="minorAscii" w:hAnsiTheme="minorAscii" w:eastAsiaTheme="minorAscii" w:cstheme="minorAscii"/>
                <w:sz w:val="20"/>
                <w:szCs w:val="20"/>
              </w:rPr>
            </w:pPr>
            <w:r w:rsidRPr="613F3411" w:rsidR="0219ADE7">
              <w:rPr>
                <w:rFonts w:ascii="Candara" w:hAnsi="Candara" w:cs="Tahoma"/>
                <w:sz w:val="20"/>
                <w:szCs w:val="20"/>
              </w:rPr>
              <w:t>Allocated outdoor areas for each year group to be identified for break</w:t>
            </w:r>
            <w:r w:rsidRPr="613F3411" w:rsidR="3D788002">
              <w:rPr>
                <w:rFonts w:ascii="Candara" w:hAnsi="Candara" w:cs="Tahoma"/>
                <w:sz w:val="20"/>
                <w:szCs w:val="20"/>
              </w:rPr>
              <w:t xml:space="preserve"> </w:t>
            </w:r>
            <w:r w:rsidRPr="613F3411" w:rsidR="0219ADE7">
              <w:rPr>
                <w:rFonts w:ascii="Candara" w:hAnsi="Candara" w:cs="Tahoma"/>
                <w:sz w:val="20"/>
                <w:szCs w:val="20"/>
              </w:rPr>
              <w:t>time and lunchtime</w:t>
            </w:r>
            <w:r w:rsidRPr="613F3411" w:rsidR="2C72E105">
              <w:rPr>
                <w:rFonts w:ascii="Candara" w:hAnsi="Candara" w:cs="Tahoma"/>
                <w:sz w:val="20"/>
                <w:szCs w:val="20"/>
              </w:rPr>
              <w:t xml:space="preserve"> </w:t>
            </w:r>
            <w:r w:rsidRPr="613F3411" w:rsidR="2C72E105">
              <w:rPr>
                <w:rFonts w:ascii="Candara" w:hAnsi="Candara" w:cs="Tahoma"/>
                <w:i w:val="1"/>
                <w:iCs w:val="1"/>
                <w:color w:val="FF0000"/>
                <w:sz w:val="20"/>
                <w:szCs w:val="20"/>
              </w:rPr>
              <w:t>done –</w:t>
            </w:r>
            <w:proofErr w:type="gramStart"/>
            <w:proofErr w:type="gramEnd"/>
          </w:p>
          <w:p w:rsidRPr="001017C0" w:rsidR="00A00F86" w:rsidP="613F3411" w:rsidRDefault="00A00F86" w14:paraId="4386A16B" w14:textId="24B0D09D">
            <w:pPr>
              <w:pStyle w:val="ListParagraph"/>
              <w:numPr>
                <w:ilvl w:val="0"/>
                <w:numId w:val="33"/>
              </w:numPr>
              <w:spacing w:line="276" w:lineRule="auto"/>
              <w:rPr>
                <w:sz w:val="20"/>
                <w:szCs w:val="20"/>
              </w:rPr>
            </w:pPr>
            <w:r w:rsidRPr="613F3411" w:rsidR="0219ADE7">
              <w:rPr>
                <w:rFonts w:ascii="Candara" w:hAnsi="Candara" w:cs="Tahoma"/>
                <w:sz w:val="20"/>
                <w:szCs w:val="20"/>
              </w:rPr>
              <w:t xml:space="preserve">Lunchtime to be staggered for different year groups </w:t>
            </w:r>
          </w:p>
          <w:p w:rsidRPr="001017C0" w:rsidR="00A00F86" w:rsidP="00AB7BFD" w:rsidRDefault="00A00F86" w14:paraId="46FA3855" w14:textId="20A61825">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Pupils to be supervised in washing hands before and after lunch</w:t>
            </w:r>
            <w:r w:rsidRPr="613F3411" w:rsidR="2C72E105">
              <w:rPr>
                <w:rFonts w:ascii="Candara" w:hAnsi="Candara" w:cs="Tahoma"/>
                <w:sz w:val="20"/>
                <w:szCs w:val="20"/>
              </w:rPr>
              <w:t xml:space="preserve"> </w:t>
            </w:r>
            <w:r w:rsidRPr="613F3411" w:rsidR="2C72E105">
              <w:rPr>
                <w:rFonts w:ascii="Candara" w:hAnsi="Candara" w:cs="Tahoma"/>
                <w:i w:val="1"/>
                <w:iCs w:val="1"/>
                <w:color w:val="FF0000"/>
                <w:sz w:val="20"/>
                <w:szCs w:val="20"/>
              </w:rPr>
              <w:t>Teachers and TA to supervise with lunchtime supervisors</w:t>
            </w:r>
          </w:p>
          <w:p w:rsidRPr="001017C0" w:rsidR="002C4771" w:rsidP="00AB7BFD" w:rsidRDefault="002C4771" w14:paraId="084FECB3" w14:textId="3B7A5B3F">
            <w:pPr>
              <w:pStyle w:val="ListParagraph"/>
              <w:numPr>
                <w:ilvl w:val="0"/>
                <w:numId w:val="33"/>
              </w:numPr>
              <w:spacing w:line="276" w:lineRule="auto"/>
              <w:rPr>
                <w:rFonts w:ascii="Candara" w:hAnsi="Candara" w:cs="Tahoma"/>
                <w:sz w:val="20"/>
                <w:szCs w:val="20"/>
              </w:rPr>
            </w:pPr>
            <w:r w:rsidRPr="613F3411" w:rsidR="24A08E19">
              <w:rPr>
                <w:rFonts w:ascii="Candara" w:hAnsi="Candara" w:cs="Tahoma"/>
                <w:color w:val="000000" w:themeColor="text1" w:themeTint="FF" w:themeShade="FF"/>
                <w:sz w:val="20"/>
                <w:szCs w:val="20"/>
              </w:rPr>
              <w:t>In canteen/eating spaces, consideration given to marking seats that can be used and removing other seating. Bench style seating clearly marked. · Screen provided to protect food in canteen when pupils purchase food</w:t>
            </w:r>
            <w:r w:rsidRPr="613F3411" w:rsidR="2C72E105">
              <w:rPr>
                <w:rFonts w:ascii="Candara" w:hAnsi="Candara" w:cs="Tahoma"/>
                <w:color w:val="000000" w:themeColor="text1" w:themeTint="FF" w:themeShade="FF"/>
                <w:sz w:val="20"/>
                <w:szCs w:val="20"/>
              </w:rPr>
              <w:t xml:space="preserve"> </w:t>
            </w:r>
            <w:r w:rsidRPr="613F3411" w:rsidR="2C72E105">
              <w:rPr>
                <w:rFonts w:ascii="Candara" w:hAnsi="Candara" w:cs="Tahoma"/>
                <w:i w:val="1"/>
                <w:iCs w:val="1"/>
                <w:color w:val="FF0000"/>
                <w:sz w:val="20"/>
                <w:szCs w:val="20"/>
              </w:rPr>
              <w:t>SS has arranged</w:t>
            </w:r>
          </w:p>
          <w:p w:rsidRPr="001017C0" w:rsidR="00A00F86" w:rsidP="00AB7BFD" w:rsidRDefault="00A00F86" w14:paraId="71AFA84B" w14:textId="4E778510">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Tables to be cleaned between year groups using lunchtime facilities</w:t>
            </w:r>
            <w:r w:rsidRPr="613F3411" w:rsidR="2C72E105">
              <w:rPr>
                <w:rFonts w:ascii="Candara" w:hAnsi="Candara" w:cs="Tahoma"/>
                <w:sz w:val="20"/>
                <w:szCs w:val="20"/>
              </w:rPr>
              <w:t xml:space="preserve"> </w:t>
            </w:r>
            <w:r w:rsidRPr="613F3411" w:rsidR="2C72E105">
              <w:rPr>
                <w:rFonts w:ascii="Candara" w:hAnsi="Candara" w:cs="Tahoma"/>
                <w:i w:val="1"/>
                <w:iCs w:val="1"/>
                <w:color w:val="FF0000"/>
                <w:sz w:val="20"/>
                <w:szCs w:val="20"/>
              </w:rPr>
              <w:t>kitchen and lunchtime staff to carry out</w:t>
            </w:r>
          </w:p>
          <w:p w:rsidRPr="001017C0" w:rsidR="00A00F86" w:rsidP="00AB7BFD" w:rsidRDefault="00A00F86" w14:paraId="7AD82FDE" w14:textId="56A62569">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Catering staff to maintain strict levels of hygiene in food preparation areas and follow whole staff guidance in reporting illness</w:t>
            </w:r>
            <w:r w:rsidRPr="613F3411" w:rsidR="2C72E105">
              <w:rPr>
                <w:rFonts w:ascii="Candara" w:hAnsi="Candara" w:cs="Tahoma"/>
                <w:sz w:val="20"/>
                <w:szCs w:val="20"/>
              </w:rPr>
              <w:t xml:space="preserve"> </w:t>
            </w:r>
            <w:r w:rsidRPr="613F3411" w:rsidR="2C72E105">
              <w:rPr>
                <w:rFonts w:ascii="Candara" w:hAnsi="Candara" w:cs="Tahoma"/>
                <w:i w:val="1"/>
                <w:iCs w:val="1"/>
                <w:color w:val="FF0000"/>
                <w:sz w:val="20"/>
                <w:szCs w:val="20"/>
              </w:rPr>
              <w:t>kitchen and lunchtime staff to carry out</w:t>
            </w:r>
          </w:p>
          <w:p w:rsidRPr="001017C0" w:rsidR="00A00F86" w:rsidP="000E6F47" w:rsidRDefault="00A00F86" w14:paraId="7581BA99" w14:textId="77777777">
            <w:pPr>
              <w:spacing w:line="276" w:lineRule="auto"/>
              <w:rPr>
                <w:rFonts w:ascii="Candara" w:hAnsi="Candara" w:cs="Tahoma"/>
                <w:sz w:val="20"/>
                <w:szCs w:val="20"/>
              </w:rPr>
            </w:pPr>
          </w:p>
          <w:p w:rsidRPr="001017C0" w:rsidR="00A00F86" w:rsidP="00593C21" w:rsidRDefault="00A00F86" w14:paraId="0CE07E37" w14:textId="77777777">
            <w:pPr>
              <w:spacing w:line="276" w:lineRule="auto"/>
              <w:rPr>
                <w:rFonts w:ascii="Candara" w:hAnsi="Candara" w:cs="Tahoma"/>
                <w:sz w:val="20"/>
                <w:szCs w:val="20"/>
              </w:rPr>
            </w:pPr>
            <w:r w:rsidRPr="001017C0">
              <w:rPr>
                <w:rFonts w:ascii="Candara" w:hAnsi="Candara" w:cs="Tahoma"/>
                <w:sz w:val="20"/>
                <w:szCs w:val="20"/>
              </w:rPr>
              <w:t>As a result, the risk of infection during unstructured time is reduced.</w:t>
            </w:r>
          </w:p>
        </w:tc>
        <w:tc>
          <w:tcPr>
            <w:tcW w:w="938" w:type="dxa"/>
            <w:tcMar/>
          </w:tcPr>
          <w:p w:rsidRPr="001017C0" w:rsidR="00A00F86" w:rsidP="00877A3F" w:rsidRDefault="00AD4B23" w14:paraId="1B56B68F" w14:textId="6E5B71E1">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A00F86" w:rsidP="00877A3F" w:rsidRDefault="00AD4B23" w14:paraId="68A656BA" w14:textId="7768DAD0">
            <w:pPr>
              <w:rPr>
                <w:rFonts w:ascii="Candara" w:hAnsi="Candara" w:cs="Tahoma"/>
                <w:b/>
                <w:sz w:val="20"/>
                <w:szCs w:val="20"/>
                <w:u w:val="single"/>
              </w:rPr>
            </w:pPr>
            <w:r>
              <w:rPr>
                <w:rFonts w:ascii="Candara" w:hAnsi="Candara" w:cs="Tahoma"/>
                <w:b/>
                <w:sz w:val="20"/>
                <w:szCs w:val="20"/>
                <w:u w:val="single"/>
              </w:rPr>
              <w:t>H</w:t>
            </w:r>
          </w:p>
        </w:tc>
        <w:tc>
          <w:tcPr>
            <w:tcW w:w="1429" w:type="dxa"/>
            <w:tcMar/>
          </w:tcPr>
          <w:p w:rsidRPr="001017C0" w:rsidR="00A00F86" w:rsidP="00877A3F" w:rsidRDefault="00AD4B23" w14:paraId="505A020C" w14:textId="5CDD85A7">
            <w:pPr>
              <w:rPr>
                <w:rFonts w:ascii="Candara" w:hAnsi="Candara" w:cs="Tahoma"/>
                <w:b/>
                <w:sz w:val="20"/>
                <w:szCs w:val="20"/>
                <w:u w:val="single"/>
              </w:rPr>
            </w:pPr>
            <w:r>
              <w:rPr>
                <w:rFonts w:ascii="Candara" w:hAnsi="Candara" w:cs="Tahoma"/>
                <w:b/>
                <w:sz w:val="20"/>
                <w:szCs w:val="20"/>
                <w:u w:val="single"/>
              </w:rPr>
              <w:t>SLT</w:t>
            </w:r>
          </w:p>
        </w:tc>
        <w:tc>
          <w:tcPr>
            <w:tcW w:w="1365" w:type="dxa"/>
            <w:tcMar/>
          </w:tcPr>
          <w:p w:rsidRPr="001017C0" w:rsidR="00A00F86" w:rsidP="00877A3F" w:rsidRDefault="00AD4B23" w14:paraId="280D7674" w14:textId="55EB5395">
            <w:pPr>
              <w:rPr>
                <w:rFonts w:ascii="Candara" w:hAnsi="Candara" w:cs="Tahoma"/>
                <w:b/>
                <w:sz w:val="20"/>
                <w:szCs w:val="20"/>
                <w:u w:val="single"/>
              </w:rPr>
            </w:pPr>
            <w:r>
              <w:rPr>
                <w:rFonts w:ascii="Candara" w:hAnsi="Candara" w:cs="Tahoma"/>
                <w:b/>
                <w:sz w:val="20"/>
                <w:szCs w:val="20"/>
                <w:u w:val="single"/>
              </w:rPr>
              <w:t>Ongoing</w:t>
            </w:r>
          </w:p>
        </w:tc>
        <w:tc>
          <w:tcPr>
            <w:tcW w:w="1310" w:type="dxa"/>
            <w:tcMar/>
          </w:tcPr>
          <w:p w:rsidRPr="001017C0" w:rsidR="00A00F86" w:rsidP="00877A3F" w:rsidRDefault="00AD4B23" w14:paraId="27860FCB" w14:textId="21A9BBEA">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24503A16" w14:textId="77777777">
        <w:tc>
          <w:tcPr>
            <w:tcW w:w="2092" w:type="dxa"/>
            <w:tcMar/>
          </w:tcPr>
          <w:p w:rsidRPr="001017C0" w:rsidR="00A00F86" w:rsidP="00877A3F" w:rsidRDefault="00A00F86" w14:paraId="132A00D2" w14:textId="77777777">
            <w:pPr>
              <w:rPr>
                <w:rFonts w:ascii="Candara" w:hAnsi="Candara" w:cs="Tahoma"/>
                <w:sz w:val="20"/>
                <w:szCs w:val="20"/>
              </w:rPr>
            </w:pPr>
            <w:r w:rsidRPr="001017C0">
              <w:rPr>
                <w:rFonts w:ascii="Candara" w:hAnsi="Candara" w:cs="Tahoma"/>
                <w:sz w:val="20"/>
                <w:szCs w:val="20"/>
              </w:rPr>
              <w:lastRenderedPageBreak/>
              <w:t>Spread of infection in classrooms/shared areas.</w:t>
            </w:r>
          </w:p>
        </w:tc>
        <w:tc>
          <w:tcPr>
            <w:tcW w:w="1164" w:type="dxa"/>
            <w:tcMar/>
          </w:tcPr>
          <w:p w:rsidRPr="001017C0" w:rsidR="00A00F86" w:rsidP="00593C21" w:rsidRDefault="00AD4B23" w14:paraId="4D6E39ED" w14:textId="65E2D01A">
            <w:pPr>
              <w:pStyle w:val="ListParagraph"/>
              <w:spacing w:line="276" w:lineRule="auto"/>
              <w:ind w:left="360"/>
              <w:rPr>
                <w:rFonts w:ascii="Candara" w:hAnsi="Candara" w:cs="Tahoma"/>
                <w:sz w:val="20"/>
                <w:szCs w:val="20"/>
              </w:rPr>
            </w:pPr>
            <w:r>
              <w:rPr>
                <w:rFonts w:ascii="Candara" w:hAnsi="Candara" w:cs="Tahoma"/>
                <w:sz w:val="20"/>
                <w:szCs w:val="20"/>
              </w:rPr>
              <w:t>H</w:t>
            </w:r>
          </w:p>
        </w:tc>
        <w:tc>
          <w:tcPr>
            <w:tcW w:w="5838" w:type="dxa"/>
            <w:tcMar/>
          </w:tcPr>
          <w:p w:rsidRPr="001017C0" w:rsidR="00A00F86" w:rsidP="00A009AD" w:rsidRDefault="00A00F86" w14:paraId="6B35CEC6" w14:textId="5758AD3C">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Tissues and hand sanitiser to be located in each classroom/learning space</w:t>
            </w:r>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in sanitisation corners</w:t>
            </w:r>
          </w:p>
          <w:p w:rsidRPr="001017C0" w:rsidR="00A00F86" w:rsidP="00A009AD" w:rsidRDefault="00A00F86" w14:paraId="0A4A6B95" w14:textId="6B73497C">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Bins to be emptied at least twice daily in classrooms.</w:t>
            </w:r>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Duty cleaner to monitor</w:t>
            </w:r>
            <w:r w:rsidRPr="613F3411" w:rsidR="486A1F89">
              <w:rPr>
                <w:rFonts w:ascii="Candara" w:hAnsi="Candara" w:cs="Tahoma"/>
                <w:sz w:val="20"/>
                <w:szCs w:val="20"/>
              </w:rPr>
              <w:t xml:space="preserve"> </w:t>
            </w:r>
          </w:p>
          <w:p w:rsidRPr="006E1322" w:rsidR="00A00F86" w:rsidP="613F3411" w:rsidRDefault="00A00F86" w14:paraId="640DEB19" w14:textId="51D0AD60">
            <w:pPr>
              <w:pStyle w:val="ListParagraph"/>
              <w:numPr>
                <w:ilvl w:val="0"/>
                <w:numId w:val="33"/>
              </w:numPr>
              <w:spacing w:line="276" w:lineRule="auto"/>
              <w:rPr>
                <w:rFonts w:ascii="Candara" w:hAnsi="Candara" w:cs="Tahoma"/>
                <w:i w:val="1"/>
                <w:iCs w:val="1"/>
                <w:color w:val="FF0000"/>
                <w:sz w:val="20"/>
                <w:szCs w:val="20"/>
              </w:rPr>
            </w:pPr>
            <w:r w:rsidRPr="613F3411" w:rsidR="0219ADE7">
              <w:rPr>
                <w:rFonts w:ascii="Candara" w:hAnsi="Candara" w:cs="Tahoma"/>
                <w:sz w:val="20"/>
                <w:szCs w:val="20"/>
              </w:rPr>
              <w:t xml:space="preserve">Contact with communal surfaces, such as door handles </w:t>
            </w:r>
            <w:proofErr w:type="spellStart"/>
            <w:r w:rsidRPr="613F3411" w:rsidR="0219ADE7">
              <w:rPr>
                <w:rFonts w:ascii="Candara" w:hAnsi="Candara" w:cs="Tahoma"/>
                <w:sz w:val="20"/>
                <w:szCs w:val="20"/>
              </w:rPr>
              <w:t>etc</w:t>
            </w:r>
            <w:proofErr w:type="spellEnd"/>
            <w:r w:rsidRPr="613F3411" w:rsidR="0219ADE7">
              <w:rPr>
                <w:rFonts w:ascii="Candara" w:hAnsi="Candara" w:cs="Tahoma"/>
                <w:sz w:val="20"/>
                <w:szCs w:val="20"/>
              </w:rPr>
              <w:t xml:space="preserve"> to be minimised. Doors to be kept open</w:t>
            </w:r>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Duty cleaner to be disinfecting</w:t>
            </w:r>
            <w:r w:rsidRPr="613F3411" w:rsidR="486A1F89">
              <w:rPr>
                <w:rFonts w:ascii="Candara" w:hAnsi="Candara" w:cs="Tahoma"/>
                <w:i w:val="1"/>
                <w:iCs w:val="1"/>
                <w:color w:val="FF0000"/>
                <w:sz w:val="20"/>
                <w:szCs w:val="20"/>
              </w:rPr>
              <w:t xml:space="preserve"> touch points</w:t>
            </w:r>
            <w:r w:rsidRPr="613F3411" w:rsidR="3D788002">
              <w:rPr>
                <w:rFonts w:ascii="Candara" w:hAnsi="Candara" w:cs="Tahoma"/>
                <w:i w:val="1"/>
                <w:iCs w:val="1"/>
                <w:color w:val="FF0000"/>
                <w:sz w:val="20"/>
                <w:szCs w:val="20"/>
              </w:rPr>
              <w:t xml:space="preserve"> – completing checklists</w:t>
            </w:r>
          </w:p>
          <w:p w:rsidRPr="001017C0" w:rsidR="00A00F86" w:rsidP="00A009AD" w:rsidRDefault="00A00F86" w14:paraId="0501123A" w14:textId="613D7FDB">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Where possible, windows to be opened to provide ventilation.</w:t>
            </w:r>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Staff to monitor</w:t>
            </w:r>
            <w:r w:rsidRPr="613F3411" w:rsidR="3D788002">
              <w:rPr>
                <w:rFonts w:ascii="Candara" w:hAnsi="Candara" w:cs="Tahoma"/>
                <w:i w:val="1"/>
                <w:iCs w:val="1"/>
                <w:color w:val="FF0000"/>
                <w:sz w:val="20"/>
                <w:szCs w:val="20"/>
              </w:rPr>
              <w:t xml:space="preserve"> and be reminded</w:t>
            </w:r>
          </w:p>
          <w:p w:rsidRPr="001017C0" w:rsidR="00A00F86" w:rsidP="00A009AD" w:rsidRDefault="00A00F86" w14:paraId="423FA0CB" w14:textId="218FAA51">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Pupils/staff to clean IT equipment (</w:t>
            </w:r>
            <w:proofErr w:type="spellStart"/>
            <w:r w:rsidRPr="613F3411" w:rsidR="0219ADE7">
              <w:rPr>
                <w:rFonts w:ascii="Candara" w:hAnsi="Candara" w:cs="Tahoma"/>
                <w:sz w:val="20"/>
                <w:szCs w:val="20"/>
              </w:rPr>
              <w:t>esp</w:t>
            </w:r>
            <w:proofErr w:type="spellEnd"/>
            <w:r w:rsidRPr="613F3411" w:rsidR="0219ADE7">
              <w:rPr>
                <w:rFonts w:ascii="Candara" w:hAnsi="Candara" w:cs="Tahoma"/>
                <w:sz w:val="20"/>
                <w:szCs w:val="20"/>
              </w:rPr>
              <w:t xml:space="preserve"> keyboards) with anti-bacterial wipes before and after each use</w:t>
            </w:r>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duty cleaner to arrange</w:t>
            </w:r>
          </w:p>
          <w:p w:rsidRPr="001017C0" w:rsidR="00A00F86" w:rsidP="00A009AD" w:rsidRDefault="00A00F86" w14:paraId="1E086A62" w14:textId="6AA8EC6E">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Shared telephone handsets to be cleaned with anti-bacterial wipes before and after each use</w:t>
            </w:r>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issued to staff with phones</w:t>
            </w:r>
          </w:p>
          <w:p w:rsidRPr="001017C0" w:rsidR="00A00F86" w:rsidP="00A009AD" w:rsidRDefault="00A00F86" w14:paraId="67F086A6" w14:textId="4791D12C">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If any bodily fluids come into contact with classroom equipment, ensure that gloves are worn to remove the piece of equipment before it is thoroughly cleaned</w:t>
            </w:r>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gloves provided</w:t>
            </w:r>
            <w:r w:rsidRPr="613F3411" w:rsidR="7DF79A4F">
              <w:rPr>
                <w:rFonts w:ascii="Candara" w:hAnsi="Candara" w:cs="Tahoma"/>
                <w:i w:val="1"/>
                <w:iCs w:val="1"/>
                <w:color w:val="FF0000"/>
                <w:sz w:val="20"/>
                <w:szCs w:val="20"/>
              </w:rPr>
              <w:t xml:space="preserve"> in each room</w:t>
            </w:r>
          </w:p>
          <w:p w:rsidRPr="001017C0" w:rsidR="00A00F86" w:rsidP="613F3411" w:rsidRDefault="00A00F86" w14:paraId="116A7483" w14:textId="4CEFA73B">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 xml:space="preserve">Guidance issued to staff on the use of the staff room and staff toilet area, including maximum numbers at any </w:t>
            </w:r>
            <w:r w:rsidRPr="613F3411" w:rsidR="0219ADE7">
              <w:rPr>
                <w:rFonts w:ascii="Candara" w:hAnsi="Candara" w:cs="Tahoma"/>
                <w:sz w:val="20"/>
                <w:szCs w:val="20"/>
              </w:rPr>
              <w:t>one time</w:t>
            </w:r>
            <w:r w:rsidRPr="613F3411" w:rsidR="0219ADE7">
              <w:rPr>
                <w:rFonts w:ascii="Candara" w:hAnsi="Candara" w:cs="Tahoma"/>
                <w:sz w:val="20"/>
                <w:szCs w:val="20"/>
              </w:rPr>
              <w:t xml:space="preserve"> </w:t>
            </w:r>
          </w:p>
          <w:p w:rsidRPr="001017C0" w:rsidR="00A00F86" w:rsidP="00A009AD" w:rsidRDefault="00A00F86" w14:paraId="3C046FC6" w14:textId="5865C370">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 xml:space="preserve">Hand sanitiser to be in place at photocopiers/shared keyboards/telephones </w:t>
            </w:r>
            <w:proofErr w:type="spellStart"/>
            <w:r w:rsidRPr="613F3411" w:rsidR="0219ADE7">
              <w:rPr>
                <w:rFonts w:ascii="Candara" w:hAnsi="Candara" w:cs="Tahoma"/>
                <w:sz w:val="20"/>
                <w:szCs w:val="20"/>
              </w:rPr>
              <w:t>etc</w:t>
            </w:r>
            <w:proofErr w:type="spellEnd"/>
            <w:r w:rsidRPr="613F3411" w:rsidR="486A1F89">
              <w:rPr>
                <w:rFonts w:ascii="Candara" w:hAnsi="Candara" w:cs="Tahoma"/>
                <w:sz w:val="20"/>
                <w:szCs w:val="20"/>
              </w:rPr>
              <w:t xml:space="preserve"> </w:t>
            </w:r>
            <w:r w:rsidRPr="613F3411" w:rsidR="486A1F89">
              <w:rPr>
                <w:rFonts w:ascii="Candara" w:hAnsi="Candara" w:cs="Tahoma"/>
                <w:i w:val="1"/>
                <w:iCs w:val="1"/>
                <w:color w:val="FF0000"/>
                <w:sz w:val="20"/>
                <w:szCs w:val="20"/>
              </w:rPr>
              <w:t>to continue this</w:t>
            </w:r>
          </w:p>
          <w:p w:rsidRPr="001017C0" w:rsidR="00A00F86" w:rsidP="00A009AD" w:rsidRDefault="00A00F86" w14:paraId="1140E2E3" w14:textId="47027C7F">
            <w:pPr>
              <w:pStyle w:val="ListParagraph"/>
              <w:numPr>
                <w:ilvl w:val="0"/>
                <w:numId w:val="33"/>
              </w:numPr>
              <w:spacing w:line="276" w:lineRule="auto"/>
              <w:rPr>
                <w:rFonts w:ascii="Candara" w:hAnsi="Candara" w:cs="Tahoma"/>
                <w:sz w:val="20"/>
                <w:szCs w:val="20"/>
              </w:rPr>
            </w:pPr>
            <w:r w:rsidRPr="613F3411" w:rsidR="0219ADE7">
              <w:rPr>
                <w:rFonts w:ascii="Candara" w:hAnsi="Candara" w:cs="Tahoma"/>
                <w:sz w:val="20"/>
                <w:szCs w:val="20"/>
              </w:rPr>
              <w:t xml:space="preserve">Staff must wash and dry their own cups, plates and utensils, using </w:t>
            </w:r>
            <w:r w:rsidRPr="613F3411" w:rsidR="0219ADE7">
              <w:rPr>
                <w:rFonts w:ascii="Candara" w:hAnsi="Candara" w:cs="Tahoma"/>
                <w:b w:val="1"/>
                <w:bCs w:val="1"/>
                <w:i w:val="1"/>
                <w:iCs w:val="1"/>
                <w:color w:val="FF0000"/>
                <w:sz w:val="20"/>
                <w:szCs w:val="20"/>
              </w:rPr>
              <w:t>disposable towels</w:t>
            </w:r>
            <w:r w:rsidRPr="613F3411" w:rsidR="0219ADE7">
              <w:rPr>
                <w:rFonts w:ascii="Candara" w:hAnsi="Candara" w:cs="Tahoma"/>
                <w:sz w:val="20"/>
                <w:szCs w:val="20"/>
              </w:rPr>
              <w:t>.</w:t>
            </w:r>
            <w:r w:rsidRPr="613F3411" w:rsidR="486A1F89">
              <w:rPr>
                <w:rFonts w:ascii="Candara" w:hAnsi="Candara" w:cs="Tahoma"/>
                <w:sz w:val="20"/>
                <w:szCs w:val="20"/>
              </w:rPr>
              <w:t xml:space="preserve"> </w:t>
            </w:r>
            <w:r w:rsidRPr="613F3411" w:rsidR="3D788002">
              <w:rPr>
                <w:rFonts w:ascii="Candara" w:hAnsi="Candara" w:cs="Tahoma"/>
                <w:i w:val="1"/>
                <w:iCs w:val="1"/>
                <w:color w:val="FF0000"/>
                <w:sz w:val="20"/>
                <w:szCs w:val="20"/>
              </w:rPr>
              <w:t>Not necessary – use dishwasher</w:t>
            </w:r>
          </w:p>
          <w:p w:rsidRPr="001017C0" w:rsidR="00A00F86" w:rsidP="00A009AD" w:rsidRDefault="00A00F86" w14:paraId="014CDDC9" w14:textId="77777777">
            <w:pPr>
              <w:pStyle w:val="ListParagraph"/>
              <w:spacing w:line="276" w:lineRule="auto"/>
              <w:ind w:left="360"/>
              <w:rPr>
                <w:rFonts w:ascii="Candara" w:hAnsi="Candara" w:cs="Tahoma"/>
                <w:sz w:val="20"/>
                <w:szCs w:val="20"/>
              </w:rPr>
            </w:pPr>
          </w:p>
          <w:p w:rsidRPr="001017C0" w:rsidR="00A00F86" w:rsidP="007E7337" w:rsidRDefault="00A00F86" w14:paraId="7CE507C9" w14:textId="77777777">
            <w:pPr>
              <w:spacing w:line="276" w:lineRule="auto"/>
              <w:rPr>
                <w:rFonts w:ascii="Candara" w:hAnsi="Candara" w:cs="Tahoma"/>
                <w:sz w:val="20"/>
                <w:szCs w:val="20"/>
              </w:rPr>
            </w:pPr>
            <w:r w:rsidRPr="001017C0">
              <w:rPr>
                <w:rFonts w:ascii="Candara" w:hAnsi="Candara" w:cs="Tahoma"/>
                <w:sz w:val="20"/>
                <w:szCs w:val="20"/>
              </w:rPr>
              <w:t>As a result, the risk of infection to staff and pupils in classrooms is reduced.</w:t>
            </w:r>
          </w:p>
          <w:p w:rsidRPr="001017C0" w:rsidR="00A00F86" w:rsidP="007E7337" w:rsidRDefault="00A00F86" w14:paraId="7968AAD2" w14:textId="77777777">
            <w:pPr>
              <w:spacing w:line="276" w:lineRule="auto"/>
              <w:rPr>
                <w:rFonts w:ascii="Candara" w:hAnsi="Candara" w:cs="Tahoma"/>
                <w:sz w:val="20"/>
                <w:szCs w:val="20"/>
              </w:rPr>
            </w:pPr>
          </w:p>
        </w:tc>
        <w:tc>
          <w:tcPr>
            <w:tcW w:w="938" w:type="dxa"/>
            <w:tcMar/>
          </w:tcPr>
          <w:p w:rsidRPr="001017C0" w:rsidR="00A00F86" w:rsidP="00877A3F" w:rsidRDefault="006E1322" w14:paraId="3F6E28F5" w14:textId="4AD52895">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A00F86" w:rsidP="00877A3F" w:rsidRDefault="006E1322" w14:paraId="002623C9" w14:textId="4C2B7132">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A00F86" w:rsidP="00877A3F" w:rsidRDefault="006E1322" w14:paraId="52379542" w14:textId="55C0917B">
            <w:pPr>
              <w:rPr>
                <w:rFonts w:ascii="Candara" w:hAnsi="Candara" w:cs="Tahoma"/>
                <w:b/>
                <w:sz w:val="20"/>
                <w:szCs w:val="20"/>
                <w:u w:val="single"/>
              </w:rPr>
            </w:pPr>
            <w:r>
              <w:rPr>
                <w:rFonts w:ascii="Candara" w:hAnsi="Candara" w:cs="Tahoma"/>
                <w:b/>
                <w:sz w:val="20"/>
                <w:szCs w:val="20"/>
                <w:u w:val="single"/>
              </w:rPr>
              <w:t>Business Manager / Teachers</w:t>
            </w:r>
          </w:p>
        </w:tc>
        <w:tc>
          <w:tcPr>
            <w:tcW w:w="1365" w:type="dxa"/>
            <w:tcMar/>
          </w:tcPr>
          <w:p w:rsidRPr="00E01441" w:rsidR="00E47917" w:rsidP="613F3411" w:rsidRDefault="006E1322" w14:paraId="1ECF1E7C" w14:noSpellErr="1" w14:textId="598BF04F">
            <w:pPr>
              <w:rPr>
                <w:rFonts w:ascii="Candara" w:hAnsi="Candara" w:cs="Tahoma"/>
                <w:b w:val="1"/>
                <w:bCs w:val="1"/>
                <w:color w:val="FF0000"/>
                <w:sz w:val="20"/>
                <w:szCs w:val="20"/>
                <w:u w:val="single"/>
              </w:rPr>
            </w:pPr>
            <w:r w:rsidRPr="613F3411" w:rsidR="7DF79A4F">
              <w:rPr>
                <w:rFonts w:ascii="Candara" w:hAnsi="Candara" w:cs="Tahoma"/>
                <w:b w:val="1"/>
                <w:bCs w:val="1"/>
                <w:sz w:val="20"/>
                <w:szCs w:val="20"/>
                <w:u w:val="single"/>
              </w:rPr>
              <w:t xml:space="preserve"> </w:t>
            </w:r>
            <w:r w:rsidRPr="613F3411" w:rsidR="7DF79A4F">
              <w:rPr>
                <w:rFonts w:ascii="Candara" w:hAnsi="Candara" w:cs="Tahoma"/>
                <w:b w:val="1"/>
                <w:bCs w:val="1"/>
                <w:color w:val="FF0000"/>
                <w:sz w:val="20"/>
                <w:szCs w:val="20"/>
                <w:u w:val="single"/>
              </w:rPr>
              <w:t>completed, to monitor going forward</w:t>
            </w:r>
          </w:p>
          <w:p w:rsidRPr="001017C0" w:rsidR="00A00F86" w:rsidP="00877A3F" w:rsidRDefault="00A00F86" w14:paraId="3965EA82" w14:textId="514C800A">
            <w:pPr>
              <w:rPr>
                <w:rFonts w:ascii="Candara" w:hAnsi="Candara" w:cs="Tahoma"/>
                <w:b/>
                <w:sz w:val="20"/>
                <w:szCs w:val="20"/>
                <w:u w:val="single"/>
              </w:rPr>
            </w:pPr>
          </w:p>
        </w:tc>
        <w:tc>
          <w:tcPr>
            <w:tcW w:w="1310" w:type="dxa"/>
            <w:tcMar/>
          </w:tcPr>
          <w:p w:rsidRPr="001017C0" w:rsidR="00A00F86" w:rsidP="00877A3F" w:rsidRDefault="006E1322" w14:paraId="15E243D0" w14:textId="0C382CC9">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6B47C33B" w14:textId="77777777">
        <w:tc>
          <w:tcPr>
            <w:tcW w:w="2092" w:type="dxa"/>
            <w:tcMar/>
          </w:tcPr>
          <w:p w:rsidRPr="001017C0" w:rsidR="00165FEF" w:rsidP="00877A3F" w:rsidRDefault="00165FEF" w14:paraId="34D12852" w14:textId="77777777">
            <w:pPr>
              <w:rPr>
                <w:rFonts w:ascii="Candara" w:hAnsi="Candara" w:cs="Tahoma"/>
                <w:sz w:val="20"/>
                <w:szCs w:val="20"/>
              </w:rPr>
            </w:pPr>
            <w:r w:rsidRPr="001017C0">
              <w:rPr>
                <w:rFonts w:ascii="Candara" w:hAnsi="Candara" w:cs="Tahoma"/>
                <w:sz w:val="20"/>
                <w:szCs w:val="20"/>
              </w:rPr>
              <w:lastRenderedPageBreak/>
              <w:t>Poor pupil behaviour increases the risk of the spread of the infection</w:t>
            </w:r>
            <w:r w:rsidR="00686557">
              <w:rPr>
                <w:rFonts w:ascii="Candara" w:hAnsi="Candara" w:cs="Tahoma"/>
                <w:sz w:val="20"/>
                <w:szCs w:val="20"/>
              </w:rPr>
              <w:t>.</w:t>
            </w:r>
          </w:p>
        </w:tc>
        <w:tc>
          <w:tcPr>
            <w:tcW w:w="1164" w:type="dxa"/>
            <w:tcMar/>
          </w:tcPr>
          <w:p w:rsidRPr="001017C0" w:rsidR="00165FEF" w:rsidP="00165FEF" w:rsidRDefault="00025AFA" w14:paraId="5704B2D2" w14:textId="5F459E3D">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Mar/>
          </w:tcPr>
          <w:p w:rsidRPr="001017C0" w:rsidR="00165FEF" w:rsidP="00D71F21" w:rsidRDefault="00165FEF" w14:paraId="6A4D04BE" w14:textId="42D0B280">
            <w:pPr>
              <w:pStyle w:val="ListParagraph"/>
              <w:numPr>
                <w:ilvl w:val="0"/>
                <w:numId w:val="30"/>
              </w:numPr>
              <w:spacing w:line="276" w:lineRule="auto"/>
              <w:rPr>
                <w:rFonts w:ascii="Candara" w:hAnsi="Candara" w:cs="Tahoma"/>
                <w:sz w:val="20"/>
                <w:szCs w:val="20"/>
              </w:rPr>
            </w:pPr>
            <w:r w:rsidRPr="613F3411" w:rsidR="1B3A7CE9">
              <w:rPr>
                <w:rFonts w:ascii="Candara" w:hAnsi="Candara" w:cs="Tahoma"/>
                <w:sz w:val="20"/>
                <w:szCs w:val="20"/>
              </w:rPr>
              <w:t xml:space="preserve">Pupils are reminded of the behaviour policy </w:t>
            </w:r>
            <w:r w:rsidRPr="613F3411" w:rsidR="3D788002">
              <w:rPr>
                <w:rFonts w:ascii="Candara" w:hAnsi="Candara" w:cs="Tahoma"/>
                <w:i w:val="1"/>
                <w:iCs w:val="1"/>
                <w:color w:val="FF0000"/>
                <w:sz w:val="20"/>
                <w:szCs w:val="20"/>
              </w:rPr>
              <w:t>continuing</w:t>
            </w:r>
          </w:p>
          <w:p w:rsidRPr="001017C0" w:rsidR="00165FEF" w:rsidP="00D71F21" w:rsidRDefault="00165FEF" w14:paraId="27BBE0CA" w14:textId="5345C700">
            <w:pPr>
              <w:pStyle w:val="ListParagraph"/>
              <w:numPr>
                <w:ilvl w:val="0"/>
                <w:numId w:val="30"/>
              </w:numPr>
              <w:spacing w:line="276" w:lineRule="auto"/>
              <w:rPr>
                <w:rFonts w:ascii="Candara" w:hAnsi="Candara" w:cs="Tahoma"/>
                <w:sz w:val="20"/>
                <w:szCs w:val="20"/>
              </w:rPr>
            </w:pPr>
            <w:r w:rsidRPr="613F3411" w:rsidR="1B3A7CE9">
              <w:rPr>
                <w:rFonts w:ascii="Candara" w:hAnsi="Candara" w:cs="Tahoma"/>
                <w:sz w:val="20"/>
                <w:szCs w:val="20"/>
              </w:rPr>
              <w:t>Sanctions (and how they will be applied in the context of social distancing) are clearly communicated to pupils and parents. Behaviour policy is adjusted as a consequence</w:t>
            </w:r>
            <w:r w:rsidRPr="613F3411" w:rsidR="269EB5DD">
              <w:rPr>
                <w:rFonts w:ascii="Candara" w:hAnsi="Candara" w:cs="Tahoma"/>
                <w:sz w:val="20"/>
                <w:szCs w:val="20"/>
              </w:rPr>
              <w:t xml:space="preserve"> </w:t>
            </w:r>
            <w:r w:rsidRPr="613F3411" w:rsidR="269EB5DD">
              <w:rPr>
                <w:rFonts w:ascii="Candara" w:hAnsi="Candara" w:cs="Tahoma"/>
                <w:i w:val="1"/>
                <w:iCs w:val="1"/>
                <w:color w:val="FF0000"/>
                <w:sz w:val="20"/>
                <w:szCs w:val="20"/>
              </w:rPr>
              <w:t>behaviour policy am</w:t>
            </w:r>
            <w:r w:rsidRPr="613F3411" w:rsidR="39D93152">
              <w:rPr>
                <w:rFonts w:ascii="Candara" w:hAnsi="Candara" w:cs="Tahoma"/>
                <w:i w:val="1"/>
                <w:iCs w:val="1"/>
                <w:color w:val="FF0000"/>
                <w:sz w:val="20"/>
                <w:szCs w:val="20"/>
              </w:rPr>
              <w:t>endment is still relevant</w:t>
            </w:r>
          </w:p>
          <w:p w:rsidRPr="001017C0" w:rsidR="00165FEF" w:rsidP="00D71F21" w:rsidRDefault="00165FEF" w14:paraId="6DAB7135" w14:textId="41C2C320">
            <w:pPr>
              <w:pStyle w:val="ListParagraph"/>
              <w:numPr>
                <w:ilvl w:val="0"/>
                <w:numId w:val="30"/>
              </w:numPr>
              <w:spacing w:line="276" w:lineRule="auto"/>
              <w:rPr>
                <w:rFonts w:ascii="Candara" w:hAnsi="Candara" w:cs="Tahoma"/>
                <w:sz w:val="20"/>
                <w:szCs w:val="20"/>
              </w:rPr>
            </w:pPr>
            <w:r w:rsidRPr="001017C0">
              <w:rPr>
                <w:rFonts w:ascii="Candara" w:hAnsi="Candara" w:cs="Tahoma"/>
                <w:sz w:val="20"/>
                <w:szCs w:val="20"/>
              </w:rPr>
              <w:t>Pupils individual behaviour plans are reviewed and specific control measures identified and shared with pupils and staff where necessary.</w:t>
            </w:r>
            <w:r w:rsidR="00025AFA">
              <w:rPr>
                <w:rFonts w:ascii="Candara" w:hAnsi="Candara" w:cs="Tahoma"/>
                <w:sz w:val="20"/>
                <w:szCs w:val="20"/>
              </w:rPr>
              <w:t xml:space="preserve"> </w:t>
            </w:r>
            <w:r w:rsidR="00025AFA">
              <w:rPr>
                <w:rFonts w:ascii="Candara" w:hAnsi="Candara" w:cs="Tahoma"/>
                <w:i/>
                <w:color w:val="FF0000"/>
                <w:sz w:val="20"/>
                <w:szCs w:val="20"/>
              </w:rPr>
              <w:t>SENCO to arrange</w:t>
            </w:r>
          </w:p>
          <w:p w:rsidRPr="001017C0" w:rsidR="00BE0315" w:rsidP="00BE0315" w:rsidRDefault="00BE0315" w14:paraId="6522F790" w14:textId="77777777">
            <w:pPr>
              <w:pStyle w:val="ListParagraph"/>
              <w:spacing w:line="276" w:lineRule="auto"/>
              <w:ind w:left="360"/>
              <w:rPr>
                <w:rFonts w:ascii="Candara" w:hAnsi="Candara" w:cs="Tahoma"/>
                <w:sz w:val="20"/>
                <w:szCs w:val="20"/>
              </w:rPr>
            </w:pPr>
          </w:p>
          <w:p w:rsidRPr="001017C0" w:rsidR="00BE0315" w:rsidP="00BE0315" w:rsidRDefault="00BE0315" w14:paraId="09802C27" w14:textId="77777777">
            <w:pPr>
              <w:spacing w:line="276" w:lineRule="auto"/>
              <w:rPr>
                <w:rFonts w:ascii="Candara" w:hAnsi="Candara" w:cs="Tahoma"/>
                <w:sz w:val="20"/>
                <w:szCs w:val="20"/>
              </w:rPr>
            </w:pPr>
            <w:r w:rsidRPr="001017C0">
              <w:rPr>
                <w:rFonts w:ascii="Candara" w:hAnsi="Candara" w:cs="Tahoma"/>
                <w:sz w:val="20"/>
                <w:szCs w:val="20"/>
              </w:rPr>
              <w:t>As a result, pupils and staff understand the behaviour policy/individual plans in context.</w:t>
            </w:r>
          </w:p>
        </w:tc>
        <w:tc>
          <w:tcPr>
            <w:tcW w:w="938" w:type="dxa"/>
            <w:tcMar/>
          </w:tcPr>
          <w:p w:rsidRPr="001017C0" w:rsidR="00165FEF" w:rsidP="00877A3F" w:rsidRDefault="00025AFA" w14:paraId="152A89AB" w14:textId="0AF4C537">
            <w:pPr>
              <w:rPr>
                <w:rFonts w:ascii="Candara" w:hAnsi="Candara" w:cs="Tahoma"/>
                <w:b/>
                <w:sz w:val="20"/>
                <w:szCs w:val="20"/>
                <w:u w:val="single"/>
              </w:rPr>
            </w:pPr>
            <w:r>
              <w:rPr>
                <w:rFonts w:ascii="Candara" w:hAnsi="Candara" w:cs="Tahoma"/>
                <w:b/>
                <w:sz w:val="20"/>
                <w:szCs w:val="20"/>
                <w:u w:val="single"/>
              </w:rPr>
              <w:t>M</w:t>
            </w:r>
          </w:p>
        </w:tc>
        <w:tc>
          <w:tcPr>
            <w:tcW w:w="1252" w:type="dxa"/>
            <w:tcMar/>
          </w:tcPr>
          <w:p w:rsidRPr="001017C0" w:rsidR="00165FEF" w:rsidP="00877A3F" w:rsidRDefault="00025AFA" w14:paraId="1BF03320" w14:textId="731B0193">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165FEF" w:rsidP="00877A3F" w:rsidRDefault="00025AFA" w14:paraId="68E60978" w14:textId="6B18795D">
            <w:pPr>
              <w:rPr>
                <w:rFonts w:ascii="Candara" w:hAnsi="Candara" w:cs="Tahoma"/>
                <w:b/>
                <w:sz w:val="20"/>
                <w:szCs w:val="20"/>
                <w:u w:val="single"/>
              </w:rPr>
            </w:pPr>
            <w:r>
              <w:rPr>
                <w:rFonts w:ascii="Candara" w:hAnsi="Candara" w:cs="Tahoma"/>
                <w:b/>
                <w:sz w:val="20"/>
                <w:szCs w:val="20"/>
                <w:u w:val="single"/>
              </w:rPr>
              <w:t>SLT</w:t>
            </w:r>
          </w:p>
        </w:tc>
        <w:tc>
          <w:tcPr>
            <w:tcW w:w="1365" w:type="dxa"/>
            <w:tcMar/>
          </w:tcPr>
          <w:p w:rsidRPr="00E01441" w:rsidR="00E47917" w:rsidP="613F3411" w:rsidRDefault="006168D7" w14:paraId="66575E2D" w14:noSpellErr="1" w14:textId="081158C4">
            <w:pPr>
              <w:rPr>
                <w:rFonts w:ascii="Candara" w:hAnsi="Candara" w:cs="Tahoma"/>
                <w:b w:val="1"/>
                <w:bCs w:val="1"/>
                <w:color w:val="FF0000"/>
                <w:sz w:val="20"/>
                <w:szCs w:val="20"/>
                <w:u w:val="single"/>
              </w:rPr>
            </w:pPr>
            <w:r w:rsidRPr="613F3411" w:rsidR="7DF79A4F">
              <w:rPr>
                <w:rFonts w:ascii="Candara" w:hAnsi="Candara" w:cs="Tahoma"/>
                <w:b w:val="1"/>
                <w:bCs w:val="1"/>
                <w:color w:val="FF0000"/>
                <w:sz w:val="20"/>
                <w:szCs w:val="20"/>
                <w:u w:val="single"/>
              </w:rPr>
              <w:t xml:space="preserve"> completed, to monitor going forward</w:t>
            </w:r>
          </w:p>
          <w:p w:rsidRPr="001017C0" w:rsidR="00165FEF" w:rsidP="00877A3F" w:rsidRDefault="00165FEF" w14:paraId="5C063F4C" w14:textId="3B29E215">
            <w:pPr>
              <w:rPr>
                <w:rFonts w:ascii="Candara" w:hAnsi="Candara" w:cs="Tahoma"/>
                <w:b/>
                <w:sz w:val="20"/>
                <w:szCs w:val="20"/>
                <w:u w:val="single"/>
              </w:rPr>
            </w:pPr>
          </w:p>
        </w:tc>
        <w:tc>
          <w:tcPr>
            <w:tcW w:w="1310" w:type="dxa"/>
            <w:tcMar/>
          </w:tcPr>
          <w:p w:rsidRPr="001017C0" w:rsidR="00165FEF" w:rsidP="00877A3F" w:rsidRDefault="00025AFA" w14:paraId="76B7265D" w14:textId="25E11008">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701C4762" w14:textId="77777777">
        <w:tc>
          <w:tcPr>
            <w:tcW w:w="2092" w:type="dxa"/>
            <w:tcMar/>
          </w:tcPr>
          <w:p w:rsidRPr="001017C0" w:rsidR="00550813" w:rsidP="00F06AE1" w:rsidRDefault="00550813" w14:paraId="3B199B9B" w14:textId="77777777">
            <w:pPr>
              <w:rPr>
                <w:rFonts w:ascii="Candara" w:hAnsi="Candara" w:cs="Tahoma"/>
                <w:sz w:val="20"/>
                <w:szCs w:val="20"/>
              </w:rPr>
            </w:pPr>
            <w:r w:rsidRPr="001017C0">
              <w:rPr>
                <w:rFonts w:ascii="Candara" w:hAnsi="Candara" w:cs="Tahoma"/>
                <w:sz w:val="20"/>
                <w:szCs w:val="20"/>
              </w:rPr>
              <w:t>Pupils with complex needs are not adequately prepared for a return to school or safely supported</w:t>
            </w:r>
            <w:r w:rsidR="00686557">
              <w:rPr>
                <w:rFonts w:ascii="Candara" w:hAnsi="Candara" w:cs="Tahoma"/>
                <w:sz w:val="20"/>
                <w:szCs w:val="20"/>
              </w:rPr>
              <w:t>.</w:t>
            </w:r>
          </w:p>
        </w:tc>
        <w:tc>
          <w:tcPr>
            <w:tcW w:w="1164" w:type="dxa"/>
            <w:tcMar/>
          </w:tcPr>
          <w:p w:rsidRPr="001017C0" w:rsidR="00550813" w:rsidP="00F06AE1" w:rsidRDefault="00025AFA" w14:paraId="607355CF" w14:textId="7BCCE44A">
            <w:pPr>
              <w:spacing w:line="276" w:lineRule="auto"/>
              <w:rPr>
                <w:rFonts w:ascii="Candara" w:hAnsi="Candara" w:cs="Tahoma"/>
                <w:sz w:val="20"/>
                <w:szCs w:val="20"/>
              </w:rPr>
            </w:pPr>
            <w:r>
              <w:rPr>
                <w:rFonts w:ascii="Candara" w:hAnsi="Candara" w:cs="Tahoma"/>
                <w:sz w:val="20"/>
                <w:szCs w:val="20"/>
              </w:rPr>
              <w:t>M</w:t>
            </w:r>
          </w:p>
        </w:tc>
        <w:tc>
          <w:tcPr>
            <w:tcW w:w="5838" w:type="dxa"/>
            <w:tcMar/>
          </w:tcPr>
          <w:p w:rsidRPr="001017C0" w:rsidR="001017C0" w:rsidP="00F06AE1" w:rsidRDefault="001017C0" w14:paraId="43AFD17F" w14:textId="6DD9AD1F">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Specific arrangements for pupil transport have been risk assessed and agreed with local providers</w:t>
            </w:r>
            <w:r w:rsidR="00025AFA">
              <w:rPr>
                <w:rFonts w:ascii="Candara" w:hAnsi="Candara" w:cs="Tahoma"/>
                <w:sz w:val="20"/>
                <w:szCs w:val="20"/>
              </w:rPr>
              <w:t xml:space="preserve"> </w:t>
            </w:r>
            <w:r w:rsidR="00025AFA">
              <w:rPr>
                <w:rFonts w:ascii="Candara" w:hAnsi="Candara" w:cs="Tahoma"/>
                <w:i/>
                <w:color w:val="FF0000"/>
                <w:sz w:val="20"/>
                <w:szCs w:val="20"/>
              </w:rPr>
              <w:t>No current need</w:t>
            </w:r>
          </w:p>
          <w:p w:rsidRPr="001017C0" w:rsidR="00550813" w:rsidP="00F06AE1" w:rsidRDefault="00550813" w14:paraId="4B04D32C" w14:textId="21854285">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Leaders and staff should review individual pupils handling plans, including the use of PPE</w:t>
            </w:r>
            <w:r w:rsidR="00025AFA">
              <w:rPr>
                <w:rFonts w:ascii="Candara" w:hAnsi="Candara" w:cs="Tahoma"/>
                <w:sz w:val="20"/>
                <w:szCs w:val="20"/>
              </w:rPr>
              <w:t xml:space="preserve"> </w:t>
            </w:r>
            <w:r w:rsidR="00025AFA">
              <w:rPr>
                <w:rFonts w:ascii="Candara" w:hAnsi="Candara" w:cs="Tahoma"/>
                <w:i/>
                <w:color w:val="FF0000"/>
                <w:sz w:val="20"/>
                <w:szCs w:val="20"/>
              </w:rPr>
              <w:t>SENCO and Head carrying out</w:t>
            </w:r>
          </w:p>
          <w:p w:rsidRPr="001017C0" w:rsidR="00550813" w:rsidP="00F06AE1" w:rsidRDefault="00550813" w14:paraId="13261741" w14:textId="3ED87113">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Additional advice should be sought from external agencies where appropriate in relation to moving and handling </w:t>
            </w:r>
            <w:r w:rsidRPr="001017C0">
              <w:rPr>
                <w:rFonts w:ascii="Candara" w:hAnsi="Candara" w:cs="Tahoma"/>
                <w:sz w:val="20"/>
                <w:szCs w:val="20"/>
              </w:rPr>
              <w:lastRenderedPageBreak/>
              <w:t>(physiotherapy, occupational therapy)</w:t>
            </w:r>
            <w:r w:rsidR="00025AFA">
              <w:rPr>
                <w:rFonts w:ascii="Candara" w:hAnsi="Candara" w:cs="Tahoma"/>
                <w:sz w:val="20"/>
                <w:szCs w:val="20"/>
              </w:rPr>
              <w:t xml:space="preserve"> </w:t>
            </w:r>
            <w:r w:rsidR="00025AFA">
              <w:rPr>
                <w:rFonts w:ascii="Candara" w:hAnsi="Candara" w:cs="Tahoma"/>
                <w:i/>
                <w:color w:val="FF0000"/>
                <w:sz w:val="20"/>
                <w:szCs w:val="20"/>
              </w:rPr>
              <w:t>SENCO liaising with exterior specialists;</w:t>
            </w:r>
          </w:p>
          <w:p w:rsidRPr="001017C0" w:rsidR="00550813" w:rsidP="00F06AE1" w:rsidRDefault="00550813" w14:paraId="3756CB0A" w14:textId="3781D2D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Review individual communication plans where close proximity is expected e.g. on-body signing</w:t>
            </w:r>
            <w:r w:rsidR="00025AFA">
              <w:rPr>
                <w:rFonts w:ascii="Candara" w:hAnsi="Candara" w:cs="Tahoma"/>
                <w:sz w:val="20"/>
                <w:szCs w:val="20"/>
              </w:rPr>
              <w:t xml:space="preserve"> </w:t>
            </w:r>
            <w:r w:rsidR="00025AFA">
              <w:rPr>
                <w:rFonts w:ascii="Candara" w:hAnsi="Candara" w:cs="Tahoma"/>
                <w:i/>
                <w:color w:val="FF0000"/>
                <w:sz w:val="20"/>
                <w:szCs w:val="20"/>
              </w:rPr>
              <w:t>SENCO to notify and share</w:t>
            </w:r>
          </w:p>
          <w:p w:rsidRPr="001017C0" w:rsidR="00550813" w:rsidP="00F06AE1" w:rsidRDefault="00550813" w14:paraId="17B821D7" w14:textId="5FB11B08">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Plans should be understood, shared and followed consistently by all staff working with those pupils</w:t>
            </w:r>
            <w:r w:rsidR="00025AFA">
              <w:rPr>
                <w:rFonts w:ascii="Candara" w:hAnsi="Candara" w:cs="Tahoma"/>
                <w:sz w:val="20"/>
                <w:szCs w:val="20"/>
              </w:rPr>
              <w:t xml:space="preserve"> </w:t>
            </w:r>
            <w:r w:rsidR="00025AFA">
              <w:rPr>
                <w:rFonts w:ascii="Candara" w:hAnsi="Candara" w:cs="Tahoma"/>
                <w:i/>
                <w:color w:val="FF0000"/>
                <w:sz w:val="20"/>
                <w:szCs w:val="20"/>
              </w:rPr>
              <w:t>SENCO to notify and share with staff</w:t>
            </w:r>
          </w:p>
          <w:p w:rsidRPr="001017C0" w:rsidR="00550813" w:rsidP="00F06AE1" w:rsidRDefault="00550813" w14:paraId="0DF6FB77" w14:textId="52468FC0">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Prepare additional social stories to support pupils with autism / learning difficulties (highlighting changes to classrooms/arrangements/use of PPE, for example) and share with parents and pupils prior to pupils returning to school.</w:t>
            </w:r>
            <w:r w:rsidR="00025AFA">
              <w:rPr>
                <w:rFonts w:ascii="Candara" w:hAnsi="Candara" w:cs="Tahoma"/>
                <w:sz w:val="20"/>
                <w:szCs w:val="20"/>
              </w:rPr>
              <w:t xml:space="preserve"> </w:t>
            </w:r>
            <w:r w:rsidR="00025AFA">
              <w:rPr>
                <w:rFonts w:ascii="Candara" w:hAnsi="Candara" w:cs="Tahoma"/>
                <w:i/>
                <w:color w:val="FF0000"/>
                <w:sz w:val="20"/>
                <w:szCs w:val="20"/>
              </w:rPr>
              <w:t>SENCO / Pastoral lead to carry out</w:t>
            </w:r>
          </w:p>
          <w:p w:rsidRPr="001017C0" w:rsidR="00550813" w:rsidP="00F06AE1" w:rsidRDefault="00550813" w14:paraId="5719CD36" w14:textId="77777777">
            <w:pPr>
              <w:pStyle w:val="ListParagraph"/>
              <w:spacing w:line="276" w:lineRule="auto"/>
              <w:ind w:left="360"/>
              <w:rPr>
                <w:rFonts w:ascii="Candara" w:hAnsi="Candara" w:cs="Tahoma"/>
                <w:sz w:val="20"/>
                <w:szCs w:val="20"/>
              </w:rPr>
            </w:pPr>
          </w:p>
          <w:p w:rsidRPr="001017C0" w:rsidR="00550813" w:rsidP="00F06AE1" w:rsidRDefault="00550813" w14:paraId="13E26750" w14:textId="77777777">
            <w:pPr>
              <w:spacing w:line="276" w:lineRule="auto"/>
              <w:rPr>
                <w:rFonts w:ascii="Candara" w:hAnsi="Candara" w:cs="Tahoma"/>
                <w:sz w:val="20"/>
                <w:szCs w:val="20"/>
              </w:rPr>
            </w:pPr>
            <w:r w:rsidRPr="001017C0">
              <w:rPr>
                <w:rFonts w:ascii="Candara" w:hAnsi="Candara" w:cs="Tahoma"/>
                <w:sz w:val="20"/>
                <w:szCs w:val="20"/>
              </w:rPr>
              <w:t>As a result, pupils with complex needs are well supported.</w:t>
            </w:r>
          </w:p>
        </w:tc>
        <w:tc>
          <w:tcPr>
            <w:tcW w:w="938" w:type="dxa"/>
            <w:tcMar/>
          </w:tcPr>
          <w:p w:rsidRPr="001017C0" w:rsidR="00550813" w:rsidP="00F06AE1" w:rsidRDefault="00025AFA" w14:paraId="6FA2219B" w14:textId="03F5CCA6">
            <w:pPr>
              <w:rPr>
                <w:rFonts w:ascii="Candara" w:hAnsi="Candara" w:cs="Tahoma"/>
                <w:b/>
                <w:sz w:val="20"/>
                <w:szCs w:val="20"/>
                <w:u w:val="single"/>
              </w:rPr>
            </w:pPr>
            <w:r>
              <w:rPr>
                <w:rFonts w:ascii="Candara" w:hAnsi="Candara" w:cs="Tahoma"/>
                <w:b/>
                <w:sz w:val="20"/>
                <w:szCs w:val="20"/>
                <w:u w:val="single"/>
              </w:rPr>
              <w:lastRenderedPageBreak/>
              <w:t>L</w:t>
            </w:r>
          </w:p>
        </w:tc>
        <w:tc>
          <w:tcPr>
            <w:tcW w:w="1252" w:type="dxa"/>
            <w:tcMar/>
          </w:tcPr>
          <w:p w:rsidRPr="001017C0" w:rsidR="00550813" w:rsidP="00F06AE1" w:rsidRDefault="00025AFA" w14:paraId="39F02454" w14:textId="2D7B11BD">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550813" w:rsidP="00F06AE1" w:rsidRDefault="00025AFA" w14:paraId="4CAE8F72" w14:textId="4C257C88">
            <w:pPr>
              <w:rPr>
                <w:rFonts w:ascii="Candara" w:hAnsi="Candara" w:cs="Tahoma"/>
                <w:b/>
                <w:sz w:val="20"/>
                <w:szCs w:val="20"/>
                <w:u w:val="single"/>
              </w:rPr>
            </w:pPr>
            <w:r>
              <w:rPr>
                <w:rFonts w:ascii="Candara" w:hAnsi="Candara" w:cs="Tahoma"/>
                <w:b/>
                <w:sz w:val="20"/>
                <w:szCs w:val="20"/>
                <w:u w:val="single"/>
              </w:rPr>
              <w:t>SENCO</w:t>
            </w:r>
          </w:p>
        </w:tc>
        <w:tc>
          <w:tcPr>
            <w:tcW w:w="1365" w:type="dxa"/>
            <w:tcMar/>
          </w:tcPr>
          <w:p w:rsidRPr="00E01441" w:rsidR="00E47917" w:rsidP="613F3411" w:rsidRDefault="006168D7" w14:paraId="18827B0C" w14:textId="6A288E08">
            <w:pPr>
              <w:rPr>
                <w:rFonts w:ascii="Candara" w:hAnsi="Candara" w:cs="Tahoma"/>
                <w:b w:val="1"/>
                <w:bCs w:val="1"/>
                <w:color w:val="FF0000"/>
                <w:sz w:val="20"/>
                <w:szCs w:val="20"/>
                <w:u w:val="single"/>
              </w:rPr>
            </w:pPr>
            <w:r w:rsidRPr="613F3411" w:rsidR="7DF79A4F">
              <w:rPr>
                <w:rFonts w:ascii="Candara" w:hAnsi="Candara" w:cs="Tahoma"/>
                <w:b w:val="1"/>
                <w:bCs w:val="1"/>
                <w:color w:val="FF0000"/>
                <w:sz w:val="20"/>
                <w:szCs w:val="20"/>
                <w:u w:val="single"/>
              </w:rPr>
              <w:t>completed, to monitor going forward</w:t>
            </w:r>
          </w:p>
          <w:p w:rsidRPr="001017C0" w:rsidR="00550813" w:rsidP="00F06AE1" w:rsidRDefault="00550813" w14:paraId="5FC1D597" w14:textId="4B687A94">
            <w:pPr>
              <w:rPr>
                <w:rFonts w:ascii="Candara" w:hAnsi="Candara" w:cs="Tahoma"/>
                <w:b/>
                <w:sz w:val="20"/>
                <w:szCs w:val="20"/>
                <w:u w:val="single"/>
              </w:rPr>
            </w:pPr>
          </w:p>
        </w:tc>
        <w:tc>
          <w:tcPr>
            <w:tcW w:w="1310" w:type="dxa"/>
            <w:tcMar/>
          </w:tcPr>
          <w:p w:rsidRPr="001017C0" w:rsidR="00550813" w:rsidP="00F06AE1" w:rsidRDefault="00025AFA" w14:paraId="2A2BDF25" w14:textId="7DEED0B3">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6AE2C157" w14:textId="77777777">
        <w:tc>
          <w:tcPr>
            <w:tcW w:w="2092" w:type="dxa"/>
            <w:tcMar/>
          </w:tcPr>
          <w:p w:rsidRPr="001017C0" w:rsidR="00550813" w:rsidP="00F06AE1" w:rsidRDefault="00550813" w14:paraId="07EB7C9B" w14:textId="77777777">
            <w:pPr>
              <w:rPr>
                <w:rFonts w:ascii="Candara" w:hAnsi="Candara" w:cs="Tahoma"/>
                <w:sz w:val="20"/>
                <w:szCs w:val="20"/>
              </w:rPr>
            </w:pPr>
            <w:r w:rsidRPr="001017C0">
              <w:rPr>
                <w:rFonts w:ascii="Candara" w:hAnsi="Candara" w:cs="Tahoma"/>
                <w:sz w:val="20"/>
                <w:szCs w:val="20"/>
              </w:rPr>
              <w:lastRenderedPageBreak/>
              <w:t>Vulnerable pupils and pupils with SEND do not receive appropriate support</w:t>
            </w:r>
            <w:r w:rsidR="00686557">
              <w:rPr>
                <w:rFonts w:ascii="Candara" w:hAnsi="Candara" w:cs="Tahoma"/>
                <w:sz w:val="20"/>
                <w:szCs w:val="20"/>
              </w:rPr>
              <w:t>.</w:t>
            </w:r>
          </w:p>
        </w:tc>
        <w:tc>
          <w:tcPr>
            <w:tcW w:w="1164" w:type="dxa"/>
            <w:tcMar/>
          </w:tcPr>
          <w:p w:rsidRPr="001017C0" w:rsidR="00550813" w:rsidP="00F06AE1" w:rsidRDefault="00025AFA" w14:paraId="7017FF7A" w14:textId="29DC2875">
            <w:pPr>
              <w:spacing w:line="276" w:lineRule="auto"/>
              <w:rPr>
                <w:rFonts w:ascii="Candara" w:hAnsi="Candara" w:cs="Tahoma"/>
                <w:sz w:val="20"/>
                <w:szCs w:val="20"/>
              </w:rPr>
            </w:pPr>
            <w:r>
              <w:rPr>
                <w:rFonts w:ascii="Candara" w:hAnsi="Candara" w:cs="Tahoma"/>
                <w:sz w:val="20"/>
                <w:szCs w:val="20"/>
              </w:rPr>
              <w:t>M</w:t>
            </w:r>
          </w:p>
        </w:tc>
        <w:tc>
          <w:tcPr>
            <w:tcW w:w="5838" w:type="dxa"/>
            <w:tcMar/>
          </w:tcPr>
          <w:p w:rsidRPr="001017C0" w:rsidR="00550813" w:rsidP="00F06AE1" w:rsidRDefault="00550813" w14:paraId="63B0DBDC"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Appropriate planning is in place to support the mental health of pupils returning to school</w:t>
            </w:r>
          </w:p>
          <w:p w:rsidRPr="001017C0" w:rsidR="00550813" w:rsidP="00F06AE1" w:rsidRDefault="00550813" w14:paraId="12EF8089"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what returning support is available to pupils with SEND in conjunction with families and other agencies</w:t>
            </w:r>
            <w:r w:rsidR="00273514">
              <w:rPr>
                <w:rFonts w:ascii="Candara" w:hAnsi="Candara" w:cs="Tahoma"/>
                <w:sz w:val="20"/>
                <w:szCs w:val="20"/>
              </w:rPr>
              <w:t>.</w:t>
            </w:r>
          </w:p>
          <w:p w:rsidRPr="00025AFA" w:rsidR="00550813" w:rsidP="613F3411" w:rsidRDefault="00025AFA" w14:paraId="0922B3AE" w14:textId="23B1B734">
            <w:pPr>
              <w:spacing w:line="276" w:lineRule="auto"/>
              <w:rPr>
                <w:rFonts w:ascii="Candara" w:hAnsi="Candara" w:cs="Tahoma"/>
                <w:i w:val="1"/>
                <w:iCs w:val="1"/>
                <w:color w:val="FF0000"/>
                <w:sz w:val="20"/>
                <w:szCs w:val="20"/>
              </w:rPr>
            </w:pPr>
            <w:r w:rsidRPr="613F3411" w:rsidR="269EB5DD">
              <w:rPr>
                <w:rFonts w:ascii="Candara" w:hAnsi="Candara" w:cs="Tahoma"/>
                <w:i w:val="1"/>
                <w:iCs w:val="1"/>
                <w:color w:val="FF0000"/>
                <w:sz w:val="20"/>
                <w:szCs w:val="20"/>
              </w:rPr>
              <w:t>SENCO and Pastoral Lead to arrange with staff and pupils IF REQUIRED</w:t>
            </w:r>
          </w:p>
          <w:p w:rsidRPr="001017C0" w:rsidR="00550813" w:rsidP="00593C21" w:rsidRDefault="00550813" w14:paraId="1353DEA0" w14:textId="77777777">
            <w:pPr>
              <w:spacing w:line="276" w:lineRule="auto"/>
              <w:rPr>
                <w:rFonts w:ascii="Candara" w:hAnsi="Candara" w:cs="Tahoma"/>
                <w:sz w:val="20"/>
                <w:szCs w:val="20"/>
              </w:rPr>
            </w:pPr>
            <w:r w:rsidRPr="001017C0">
              <w:rPr>
                <w:rFonts w:ascii="Candara" w:hAnsi="Candara" w:cs="Tahoma"/>
                <w:sz w:val="20"/>
                <w:szCs w:val="20"/>
              </w:rPr>
              <w:t xml:space="preserve">As a result, pupils with SEND and those concerned about returning to school are well supported. </w:t>
            </w:r>
          </w:p>
        </w:tc>
        <w:tc>
          <w:tcPr>
            <w:tcW w:w="938" w:type="dxa"/>
            <w:tcMar/>
          </w:tcPr>
          <w:p w:rsidRPr="001017C0" w:rsidR="00550813" w:rsidP="00F06AE1" w:rsidRDefault="00025AFA" w14:paraId="13904D62" w14:textId="6777248A">
            <w:pPr>
              <w:rPr>
                <w:rFonts w:ascii="Candara" w:hAnsi="Candara" w:cs="Tahoma"/>
                <w:b/>
                <w:sz w:val="20"/>
                <w:szCs w:val="20"/>
                <w:u w:val="single"/>
              </w:rPr>
            </w:pPr>
            <w:r>
              <w:rPr>
                <w:rFonts w:ascii="Candara" w:hAnsi="Candara" w:cs="Tahoma"/>
                <w:b/>
                <w:sz w:val="20"/>
                <w:szCs w:val="20"/>
                <w:u w:val="single"/>
              </w:rPr>
              <w:t>L</w:t>
            </w:r>
          </w:p>
        </w:tc>
        <w:tc>
          <w:tcPr>
            <w:tcW w:w="1252" w:type="dxa"/>
            <w:tcMar/>
          </w:tcPr>
          <w:p w:rsidRPr="001017C0" w:rsidR="00550813" w:rsidP="00F06AE1" w:rsidRDefault="00025AFA" w14:paraId="21F5775A" w14:textId="43C3632E">
            <w:pPr>
              <w:rPr>
                <w:rFonts w:ascii="Candara" w:hAnsi="Candara" w:cs="Tahoma"/>
                <w:b/>
                <w:sz w:val="20"/>
                <w:szCs w:val="20"/>
                <w:u w:val="single"/>
              </w:rPr>
            </w:pPr>
            <w:r>
              <w:rPr>
                <w:rFonts w:ascii="Candara" w:hAnsi="Candara" w:cs="Tahoma"/>
                <w:b/>
                <w:sz w:val="20"/>
                <w:szCs w:val="20"/>
                <w:u w:val="single"/>
              </w:rPr>
              <w:t>L</w:t>
            </w:r>
          </w:p>
        </w:tc>
        <w:tc>
          <w:tcPr>
            <w:tcW w:w="1429" w:type="dxa"/>
            <w:tcMar/>
          </w:tcPr>
          <w:p w:rsidRPr="001017C0" w:rsidR="00550813" w:rsidP="00F06AE1" w:rsidRDefault="00025AFA" w14:paraId="60F08DDC" w14:textId="1490F43A">
            <w:pPr>
              <w:rPr>
                <w:rFonts w:ascii="Candara" w:hAnsi="Candara" w:cs="Tahoma"/>
                <w:b/>
                <w:sz w:val="20"/>
                <w:szCs w:val="20"/>
                <w:u w:val="single"/>
              </w:rPr>
            </w:pPr>
            <w:r>
              <w:rPr>
                <w:rFonts w:ascii="Candara" w:hAnsi="Candara" w:cs="Tahoma"/>
                <w:b/>
                <w:sz w:val="20"/>
                <w:szCs w:val="20"/>
                <w:u w:val="single"/>
              </w:rPr>
              <w:t>SENCO</w:t>
            </w:r>
          </w:p>
        </w:tc>
        <w:tc>
          <w:tcPr>
            <w:tcW w:w="1365" w:type="dxa"/>
            <w:tcMar/>
          </w:tcPr>
          <w:p w:rsidRPr="00E01441" w:rsidR="00E47917" w:rsidP="613F3411" w:rsidRDefault="00025AFA" w14:paraId="606B9DDB" w14:textId="2A7F5216">
            <w:pPr>
              <w:rPr>
                <w:rFonts w:ascii="Candara" w:hAnsi="Candara" w:cs="Tahoma"/>
                <w:b w:val="1"/>
                <w:bCs w:val="1"/>
                <w:color w:val="FF0000"/>
                <w:sz w:val="20"/>
                <w:szCs w:val="20"/>
                <w:u w:val="single"/>
              </w:rPr>
            </w:pPr>
            <w:r w:rsidRPr="613F3411" w:rsidR="7DF79A4F">
              <w:rPr>
                <w:rFonts w:ascii="Candara" w:hAnsi="Candara" w:cs="Tahoma"/>
                <w:b w:val="1"/>
                <w:bCs w:val="1"/>
                <w:color w:val="FF0000"/>
                <w:sz w:val="20"/>
                <w:szCs w:val="20"/>
                <w:u w:val="single"/>
              </w:rPr>
              <w:t>completed, to monitor going forward</w:t>
            </w:r>
          </w:p>
          <w:p w:rsidRPr="001017C0" w:rsidR="00550813" w:rsidP="00F06AE1" w:rsidRDefault="00550813" w14:paraId="077F2CC8" w14:textId="405C8EAD">
            <w:pPr>
              <w:rPr>
                <w:rFonts w:ascii="Candara" w:hAnsi="Candara" w:cs="Tahoma"/>
                <w:b/>
                <w:sz w:val="20"/>
                <w:szCs w:val="20"/>
                <w:u w:val="single"/>
              </w:rPr>
            </w:pPr>
          </w:p>
        </w:tc>
        <w:tc>
          <w:tcPr>
            <w:tcW w:w="1310" w:type="dxa"/>
            <w:tcMar/>
          </w:tcPr>
          <w:p w:rsidRPr="001017C0" w:rsidR="00550813" w:rsidP="00F06AE1" w:rsidRDefault="00025AFA" w14:paraId="34E5B1CC" w14:textId="3891025C">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31399E8F" w14:textId="77777777">
        <w:tc>
          <w:tcPr>
            <w:tcW w:w="2092" w:type="dxa"/>
            <w:tcMar/>
          </w:tcPr>
          <w:p w:rsidRPr="001017C0" w:rsidR="00550813" w:rsidP="00F06AE1" w:rsidRDefault="00550813" w14:paraId="18200578" w14:noSpellErr="1" w14:textId="05F35D92">
            <w:pPr>
              <w:rPr>
                <w:rFonts w:ascii="Candara" w:hAnsi="Candara" w:cs="Tahoma"/>
                <w:sz w:val="20"/>
                <w:szCs w:val="20"/>
              </w:rPr>
            </w:pPr>
          </w:p>
        </w:tc>
        <w:tc>
          <w:tcPr>
            <w:tcW w:w="1164" w:type="dxa"/>
            <w:tcMar/>
          </w:tcPr>
          <w:p w:rsidRPr="001017C0" w:rsidR="00550813" w:rsidP="00F06AE1" w:rsidRDefault="00025AFA" w14:paraId="1F7E7E93" w14:noSpellErr="1" w14:textId="5CEBD62D">
            <w:pPr>
              <w:spacing w:line="276" w:lineRule="auto"/>
              <w:rPr>
                <w:rFonts w:ascii="Candara" w:hAnsi="Candara" w:cs="Tahoma"/>
                <w:sz w:val="20"/>
                <w:szCs w:val="20"/>
              </w:rPr>
            </w:pPr>
          </w:p>
        </w:tc>
        <w:tc>
          <w:tcPr>
            <w:tcW w:w="5838" w:type="dxa"/>
            <w:tcMar/>
          </w:tcPr>
          <w:p w:rsidRPr="001017C0" w:rsidR="00550813" w:rsidP="00F06AE1" w:rsidRDefault="00550813" w14:paraId="61C4839D" w14:noSpellErr="1" w14:textId="3AB43BC3">
            <w:pPr>
              <w:spacing w:line="276" w:lineRule="auto"/>
              <w:rPr>
                <w:rFonts w:ascii="Candara" w:hAnsi="Candara" w:cs="Tahoma"/>
                <w:sz w:val="20"/>
                <w:szCs w:val="20"/>
              </w:rPr>
            </w:pPr>
          </w:p>
        </w:tc>
        <w:tc>
          <w:tcPr>
            <w:tcW w:w="938" w:type="dxa"/>
            <w:tcMar/>
          </w:tcPr>
          <w:p w:rsidRPr="001017C0" w:rsidR="00550813" w:rsidP="613F3411" w:rsidRDefault="00025AFA" w14:paraId="4AFA06DC" w14:noSpellErr="1" w14:textId="67546360">
            <w:pPr>
              <w:rPr>
                <w:rFonts w:ascii="Candara" w:hAnsi="Candara" w:cs="Tahoma"/>
                <w:b w:val="1"/>
                <w:bCs w:val="1"/>
                <w:sz w:val="20"/>
                <w:szCs w:val="20"/>
                <w:u w:val="single"/>
              </w:rPr>
            </w:pPr>
          </w:p>
        </w:tc>
        <w:tc>
          <w:tcPr>
            <w:tcW w:w="1252" w:type="dxa"/>
            <w:tcMar/>
          </w:tcPr>
          <w:p w:rsidRPr="001017C0" w:rsidR="00550813" w:rsidP="613F3411" w:rsidRDefault="00025AFA" w14:paraId="74E6042E" w14:noSpellErr="1" w14:textId="7285E466">
            <w:pPr>
              <w:rPr>
                <w:rFonts w:ascii="Candara" w:hAnsi="Candara" w:cs="Tahoma"/>
                <w:b w:val="1"/>
                <w:bCs w:val="1"/>
                <w:sz w:val="20"/>
                <w:szCs w:val="20"/>
                <w:u w:val="single"/>
              </w:rPr>
            </w:pPr>
          </w:p>
        </w:tc>
        <w:tc>
          <w:tcPr>
            <w:tcW w:w="1429" w:type="dxa"/>
            <w:tcMar/>
          </w:tcPr>
          <w:p w:rsidRPr="001017C0" w:rsidR="00550813" w:rsidP="613F3411" w:rsidRDefault="00025AFA" w14:paraId="373B45E2" w14:noSpellErr="1" w14:textId="3306635E">
            <w:pPr>
              <w:rPr>
                <w:rFonts w:ascii="Candara" w:hAnsi="Candara" w:cs="Tahoma"/>
                <w:b w:val="1"/>
                <w:bCs w:val="1"/>
                <w:sz w:val="20"/>
                <w:szCs w:val="20"/>
                <w:u w:val="single"/>
              </w:rPr>
            </w:pPr>
          </w:p>
        </w:tc>
        <w:tc>
          <w:tcPr>
            <w:tcW w:w="1365" w:type="dxa"/>
            <w:tcMar/>
          </w:tcPr>
          <w:p w:rsidRPr="001017C0" w:rsidR="00550813" w:rsidP="00F06AE1" w:rsidRDefault="00550813" w14:paraId="77F4BB9A" w14:textId="7FA10BCF">
            <w:pPr>
              <w:rPr>
                <w:rFonts w:ascii="Candara" w:hAnsi="Candara" w:cs="Tahoma"/>
                <w:b/>
                <w:sz w:val="20"/>
                <w:szCs w:val="20"/>
                <w:u w:val="single"/>
              </w:rPr>
            </w:pPr>
          </w:p>
        </w:tc>
        <w:tc>
          <w:tcPr>
            <w:tcW w:w="1310" w:type="dxa"/>
            <w:tcMar/>
          </w:tcPr>
          <w:p w:rsidRPr="001017C0" w:rsidR="00550813" w:rsidP="613F3411" w:rsidRDefault="00025AFA" w14:paraId="02CDEE3F" w14:noSpellErr="1" w14:textId="511DDA75">
            <w:pPr>
              <w:rPr>
                <w:rFonts w:ascii="Candara" w:hAnsi="Candara" w:cs="Tahoma"/>
                <w:b w:val="1"/>
                <w:bCs w:val="1"/>
                <w:sz w:val="20"/>
                <w:szCs w:val="20"/>
                <w:u w:val="single"/>
              </w:rPr>
            </w:pPr>
          </w:p>
        </w:tc>
      </w:tr>
      <w:tr w:rsidRPr="001017C0" w:rsidR="00626E3A" w:rsidTr="613F3411" w14:paraId="18B85928" w14:textId="77777777">
        <w:tc>
          <w:tcPr>
            <w:tcW w:w="2092" w:type="dxa"/>
            <w:tcMar/>
          </w:tcPr>
          <w:p w:rsidRPr="001017C0" w:rsidR="00A00F86" w:rsidP="00F352EA" w:rsidRDefault="00A00F86" w14:paraId="0A84AC38" w14:noSpellErr="1" w14:textId="09457A90">
            <w:pPr>
              <w:rPr>
                <w:rFonts w:ascii="Candara" w:hAnsi="Candara" w:cs="Tahoma"/>
                <w:sz w:val="20"/>
                <w:szCs w:val="20"/>
              </w:rPr>
            </w:pPr>
          </w:p>
        </w:tc>
        <w:tc>
          <w:tcPr>
            <w:tcW w:w="1164" w:type="dxa"/>
            <w:tcMar/>
          </w:tcPr>
          <w:p w:rsidRPr="00025AFA" w:rsidR="00A00F86" w:rsidP="00025AFA" w:rsidRDefault="00025AFA" w14:paraId="1ECFA9C7" w14:noSpellErr="1" w14:textId="6950718E">
            <w:pPr>
              <w:spacing w:line="276" w:lineRule="auto"/>
              <w:rPr>
                <w:rFonts w:ascii="Candara" w:hAnsi="Candara" w:cs="Tahoma"/>
                <w:sz w:val="20"/>
                <w:szCs w:val="20"/>
              </w:rPr>
            </w:pPr>
          </w:p>
        </w:tc>
        <w:tc>
          <w:tcPr>
            <w:tcW w:w="5838" w:type="dxa"/>
            <w:tcMar/>
          </w:tcPr>
          <w:p w:rsidRPr="001017C0" w:rsidR="00A00F86" w:rsidP="00814DA5" w:rsidRDefault="00A00F86" w14:paraId="590D0515" w14:textId="77777777">
            <w:pPr>
              <w:spacing w:line="276" w:lineRule="auto"/>
              <w:rPr>
                <w:rFonts w:ascii="Candara" w:hAnsi="Candara" w:cs="Tahoma"/>
                <w:sz w:val="20"/>
                <w:szCs w:val="20"/>
              </w:rPr>
            </w:pPr>
          </w:p>
        </w:tc>
        <w:tc>
          <w:tcPr>
            <w:tcW w:w="938" w:type="dxa"/>
            <w:tcMar/>
          </w:tcPr>
          <w:p w:rsidRPr="001017C0" w:rsidR="00A00F86" w:rsidP="613F3411" w:rsidRDefault="00025AFA" w14:paraId="6388E60C" w14:noSpellErr="1" w14:textId="27401176">
            <w:pPr>
              <w:rPr>
                <w:rFonts w:ascii="Candara" w:hAnsi="Candara" w:cs="Tahoma"/>
                <w:b w:val="1"/>
                <w:bCs w:val="1"/>
                <w:sz w:val="20"/>
                <w:szCs w:val="20"/>
                <w:u w:val="single"/>
              </w:rPr>
            </w:pPr>
          </w:p>
        </w:tc>
        <w:tc>
          <w:tcPr>
            <w:tcW w:w="1252" w:type="dxa"/>
            <w:tcMar/>
          </w:tcPr>
          <w:p w:rsidRPr="001017C0" w:rsidR="00A00F86" w:rsidP="613F3411" w:rsidRDefault="00025AFA" w14:paraId="15EE3806" w14:noSpellErr="1" w14:textId="481EFE1D">
            <w:pPr>
              <w:rPr>
                <w:rFonts w:ascii="Candara" w:hAnsi="Candara" w:cs="Tahoma"/>
                <w:b w:val="1"/>
                <w:bCs w:val="1"/>
                <w:sz w:val="20"/>
                <w:szCs w:val="20"/>
                <w:u w:val="single"/>
              </w:rPr>
            </w:pPr>
          </w:p>
        </w:tc>
        <w:tc>
          <w:tcPr>
            <w:tcW w:w="1429" w:type="dxa"/>
            <w:tcMar/>
          </w:tcPr>
          <w:p w:rsidRPr="001017C0" w:rsidR="00A00F86" w:rsidP="613F3411" w:rsidRDefault="00025AFA" w14:paraId="6EE7F39A" w14:noSpellErr="1" w14:textId="31D8BB7B">
            <w:pPr>
              <w:rPr>
                <w:rFonts w:ascii="Candara" w:hAnsi="Candara" w:cs="Tahoma"/>
                <w:b w:val="1"/>
                <w:bCs w:val="1"/>
                <w:sz w:val="20"/>
                <w:szCs w:val="20"/>
                <w:u w:val="single"/>
              </w:rPr>
            </w:pPr>
          </w:p>
        </w:tc>
        <w:tc>
          <w:tcPr>
            <w:tcW w:w="1365" w:type="dxa"/>
            <w:tcMar/>
          </w:tcPr>
          <w:p w:rsidRPr="001017C0" w:rsidR="00A00F86" w:rsidP="00F352EA" w:rsidRDefault="00A00F86" w14:paraId="53794857" w14:textId="080F94D4">
            <w:pPr>
              <w:rPr>
                <w:rFonts w:ascii="Candara" w:hAnsi="Candara" w:cs="Tahoma"/>
                <w:b/>
                <w:sz w:val="20"/>
                <w:szCs w:val="20"/>
                <w:u w:val="single"/>
              </w:rPr>
            </w:pPr>
          </w:p>
        </w:tc>
        <w:tc>
          <w:tcPr>
            <w:tcW w:w="1310" w:type="dxa"/>
            <w:tcMar/>
          </w:tcPr>
          <w:p w:rsidRPr="001017C0" w:rsidR="00A00F86" w:rsidP="613F3411" w:rsidRDefault="00025AFA" w14:paraId="6ED912EF" w14:noSpellErr="1" w14:textId="6C5A6330">
            <w:pPr>
              <w:rPr>
                <w:rFonts w:ascii="Candara" w:hAnsi="Candara" w:cs="Tahoma"/>
                <w:b w:val="1"/>
                <w:bCs w:val="1"/>
                <w:sz w:val="20"/>
                <w:szCs w:val="20"/>
                <w:u w:val="single"/>
              </w:rPr>
            </w:pPr>
          </w:p>
        </w:tc>
      </w:tr>
      <w:tr w:rsidRPr="001017C0" w:rsidR="00626E3A" w:rsidTr="613F3411" w14:paraId="0C192E74" w14:textId="77777777">
        <w:tc>
          <w:tcPr>
            <w:tcW w:w="2092" w:type="dxa"/>
            <w:tcMar/>
          </w:tcPr>
          <w:p w:rsidRPr="001017C0" w:rsidR="00A00F86" w:rsidP="00F352EA" w:rsidRDefault="00A00F86" w14:paraId="73411098" w14:textId="77777777">
            <w:pPr>
              <w:rPr>
                <w:rFonts w:ascii="Candara" w:hAnsi="Candara" w:cs="Tahoma"/>
                <w:sz w:val="20"/>
                <w:szCs w:val="20"/>
              </w:rPr>
            </w:pPr>
            <w:r w:rsidRPr="001017C0">
              <w:rPr>
                <w:rFonts w:ascii="Candara" w:hAnsi="Candara" w:cs="Tahoma"/>
                <w:sz w:val="20"/>
                <w:szCs w:val="20"/>
              </w:rPr>
              <w:lastRenderedPageBreak/>
              <w:t>Cleaning is not sufficiently comprehensive.</w:t>
            </w:r>
          </w:p>
        </w:tc>
        <w:tc>
          <w:tcPr>
            <w:tcW w:w="1164" w:type="dxa"/>
            <w:tcMar/>
          </w:tcPr>
          <w:p w:rsidRPr="001017C0" w:rsidR="00A00F86" w:rsidP="00593C21" w:rsidRDefault="00025AFA" w14:paraId="222698D9" w14:textId="2809C25F">
            <w:pPr>
              <w:pStyle w:val="ListParagraph"/>
              <w:spacing w:line="276" w:lineRule="auto"/>
              <w:ind w:left="360"/>
              <w:rPr>
                <w:rFonts w:ascii="Candara" w:hAnsi="Candara" w:cs="Tahoma"/>
                <w:sz w:val="20"/>
                <w:szCs w:val="20"/>
              </w:rPr>
            </w:pPr>
            <w:r>
              <w:rPr>
                <w:rFonts w:ascii="Candara" w:hAnsi="Candara" w:cs="Tahoma"/>
                <w:sz w:val="20"/>
                <w:szCs w:val="20"/>
              </w:rPr>
              <w:t>M</w:t>
            </w:r>
          </w:p>
        </w:tc>
        <w:tc>
          <w:tcPr>
            <w:tcW w:w="5838" w:type="dxa"/>
            <w:tcMar/>
          </w:tcPr>
          <w:p w:rsidRPr="001017C0" w:rsidR="00A00F86" w:rsidP="00D71F21" w:rsidRDefault="00A00F86" w14:paraId="3DC27999" w14:textId="4B106FD4">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Ensure that all cleaning and associated health and safety compliance checks have been undertaken prior to opening</w:t>
            </w:r>
            <w:r w:rsidR="00025AFA">
              <w:rPr>
                <w:rFonts w:ascii="Candara" w:hAnsi="Candara" w:cs="Tahoma"/>
                <w:sz w:val="20"/>
                <w:szCs w:val="20"/>
              </w:rPr>
              <w:t xml:space="preserve"> </w:t>
            </w:r>
            <w:r w:rsidR="00025AFA">
              <w:rPr>
                <w:rFonts w:ascii="Candara" w:hAnsi="Candara" w:cs="Tahoma"/>
                <w:i/>
                <w:color w:val="FF0000"/>
                <w:sz w:val="20"/>
                <w:szCs w:val="20"/>
              </w:rPr>
              <w:t>cleaners have met with Dudley cleaning and new arrangements fed through</w:t>
            </w:r>
            <w:r w:rsidR="004B172E">
              <w:rPr>
                <w:rFonts w:ascii="Candara" w:hAnsi="Candara" w:cs="Tahoma"/>
                <w:i/>
                <w:color w:val="FF0000"/>
                <w:sz w:val="20"/>
                <w:szCs w:val="20"/>
              </w:rPr>
              <w:t xml:space="preserve"> – tick lists and signature lists for each section</w:t>
            </w:r>
          </w:p>
          <w:p w:rsidRPr="001017C0" w:rsidR="00A00F86" w:rsidP="00D71F21" w:rsidRDefault="00A00F86" w14:paraId="68BFC855" w14:textId="427DEDC8">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A nominated member of staff monitors the standards of cleaning in school and identifies any additional cleaning measures</w:t>
            </w:r>
            <w:r w:rsidR="00025AFA">
              <w:rPr>
                <w:rFonts w:ascii="Candara" w:hAnsi="Candara" w:cs="Tahoma"/>
                <w:sz w:val="20"/>
                <w:szCs w:val="20"/>
              </w:rPr>
              <w:t xml:space="preserve"> </w:t>
            </w:r>
            <w:r w:rsidR="00025AFA">
              <w:rPr>
                <w:rFonts w:ascii="Candara" w:hAnsi="Candara" w:cs="Tahoma"/>
                <w:i/>
                <w:color w:val="FF0000"/>
                <w:sz w:val="20"/>
                <w:szCs w:val="20"/>
              </w:rPr>
              <w:t>Business manager and caretaker to liaise</w:t>
            </w:r>
          </w:p>
          <w:p w:rsidRPr="001017C0" w:rsidR="00A00F86" w:rsidP="613F3411" w:rsidRDefault="00A00F86" w14:paraId="44E3A255" w14:textId="5C4AA702">
            <w:pPr>
              <w:pStyle w:val="ListParagraph"/>
              <w:numPr>
                <w:ilvl w:val="0"/>
                <w:numId w:val="29"/>
              </w:numPr>
              <w:spacing w:line="276" w:lineRule="auto"/>
              <w:rPr>
                <w:rFonts w:ascii="Candara" w:hAnsi="Candara" w:eastAsia="Candara" w:cs="Candara" w:asciiTheme="minorAscii" w:hAnsiTheme="minorAscii" w:eastAsiaTheme="minorAscii" w:cstheme="minorAscii"/>
                <w:sz w:val="20"/>
                <w:szCs w:val="20"/>
              </w:rPr>
            </w:pPr>
            <w:r w:rsidRPr="613F3411" w:rsidR="0219ADE7">
              <w:rPr>
                <w:rFonts w:ascii="Candara" w:hAnsi="Candara" w:cs="Tahoma"/>
                <w:sz w:val="20"/>
                <w:szCs w:val="20"/>
              </w:rPr>
              <w:t>Where possible, additional cleaning staff employed (or given additional hours) to increase the regularity of cleaning</w:t>
            </w:r>
            <w:r w:rsidRPr="613F3411" w:rsidR="269EB5DD">
              <w:rPr>
                <w:rFonts w:ascii="Candara" w:hAnsi="Candara" w:cs="Tahoma"/>
                <w:sz w:val="20"/>
                <w:szCs w:val="20"/>
              </w:rPr>
              <w:t xml:space="preserve"> </w:t>
            </w:r>
            <w:r w:rsidRPr="613F3411" w:rsidR="269EB5DD">
              <w:rPr>
                <w:rFonts w:ascii="Candara" w:hAnsi="Candara" w:cs="Tahoma"/>
                <w:i w:val="1"/>
                <w:iCs w:val="1"/>
                <w:color w:val="FF0000"/>
                <w:sz w:val="20"/>
                <w:szCs w:val="20"/>
              </w:rPr>
              <w:t xml:space="preserve">duty cleaning rota </w:t>
            </w:r>
            <w:proofErr w:type="spellStart"/>
            <w:proofErr w:type="spellEnd"/>
          </w:p>
          <w:p w:rsidRPr="001017C0" w:rsidR="00A00F86" w:rsidP="613F3411" w:rsidRDefault="00A00F86" w14:paraId="50CAFE49" w14:textId="282CC66B">
            <w:pPr>
              <w:pStyle w:val="ListParagraph"/>
              <w:numPr>
                <w:ilvl w:val="0"/>
                <w:numId w:val="29"/>
              </w:numPr>
              <w:spacing w:line="276" w:lineRule="auto"/>
              <w:rPr>
                <w:sz w:val="20"/>
                <w:szCs w:val="20"/>
              </w:rPr>
            </w:pPr>
            <w:r w:rsidRPr="613F3411" w:rsidR="0219ADE7">
              <w:rPr>
                <w:rFonts w:ascii="Candara" w:hAnsi="Candara" w:cs="Tahoma"/>
                <w:sz w:val="20"/>
                <w:szCs w:val="20"/>
              </w:rPr>
              <w:t xml:space="preserve">Whilst pupils are at </w:t>
            </w:r>
            <w:r w:rsidRPr="613F3411" w:rsidR="0219ADE7">
              <w:rPr>
                <w:rFonts w:ascii="Candara" w:hAnsi="Candara" w:cs="Tahoma"/>
                <w:sz w:val="20"/>
                <w:szCs w:val="20"/>
              </w:rPr>
              <w:t>breaktime</w:t>
            </w:r>
            <w:r w:rsidRPr="613F3411" w:rsidR="0219ADE7">
              <w:rPr>
                <w:rFonts w:ascii="Candara" w:hAnsi="Candara" w:cs="Tahoma"/>
                <w:sz w:val="20"/>
                <w:szCs w:val="20"/>
              </w:rPr>
              <w:t xml:space="preserve">/lunchtime, </w:t>
            </w:r>
            <w:r w:rsidRPr="613F3411" w:rsidR="269EB5DD">
              <w:rPr>
                <w:rFonts w:ascii="Candara" w:hAnsi="Candara" w:cs="Tahoma"/>
                <w:i w:val="1"/>
                <w:iCs w:val="1"/>
                <w:color w:val="FF0000"/>
                <w:sz w:val="20"/>
                <w:szCs w:val="20"/>
              </w:rPr>
              <w:t xml:space="preserve">lunch supervisor </w:t>
            </w:r>
            <w:r w:rsidRPr="613F3411" w:rsidR="0219ADE7">
              <w:rPr>
                <w:rFonts w:ascii="Candara" w:hAnsi="Candara" w:cs="Tahoma"/>
                <w:sz w:val="20"/>
                <w:szCs w:val="20"/>
              </w:rPr>
              <w:t>to clean tables/door handles with a disinfectant spray. Gloves to be worn during this and hands washed afterwards</w:t>
            </w:r>
          </w:p>
          <w:p w:rsidRPr="001017C0" w:rsidR="00A00F86" w:rsidP="00D71F21" w:rsidRDefault="00A00F86" w14:paraId="168A19F4" w14:textId="1AA2C8DF">
            <w:pPr>
              <w:pStyle w:val="ListParagraph"/>
              <w:numPr>
                <w:ilvl w:val="0"/>
                <w:numId w:val="29"/>
              </w:numPr>
              <w:spacing w:line="276" w:lineRule="auto"/>
              <w:rPr>
                <w:rFonts w:ascii="Candara" w:hAnsi="Candara" w:cs="Tahoma"/>
                <w:sz w:val="20"/>
                <w:szCs w:val="20"/>
              </w:rPr>
            </w:pPr>
            <w:r w:rsidRPr="001017C0">
              <w:rPr>
                <w:rFonts w:ascii="Candara" w:hAnsi="Candara" w:cs="Tahoma"/>
                <w:sz w:val="20"/>
                <w:szCs w:val="20"/>
              </w:rPr>
              <w:t xml:space="preserve">Disposable gloves/wipes/sprays are next to photocopiers/printers </w:t>
            </w:r>
            <w:proofErr w:type="spellStart"/>
            <w:r w:rsidRPr="001017C0">
              <w:rPr>
                <w:rFonts w:ascii="Candara" w:hAnsi="Candara" w:cs="Tahoma"/>
                <w:sz w:val="20"/>
                <w:szCs w:val="20"/>
              </w:rPr>
              <w:t>etc</w:t>
            </w:r>
            <w:proofErr w:type="spellEnd"/>
            <w:r w:rsidR="00025AFA">
              <w:rPr>
                <w:rFonts w:ascii="Candara" w:hAnsi="Candara" w:cs="Tahoma"/>
                <w:sz w:val="20"/>
                <w:szCs w:val="20"/>
              </w:rPr>
              <w:t xml:space="preserve"> </w:t>
            </w:r>
            <w:r w:rsidR="00025AFA">
              <w:rPr>
                <w:rFonts w:ascii="Candara" w:hAnsi="Candara" w:cs="Tahoma"/>
                <w:i/>
                <w:color w:val="FF0000"/>
                <w:sz w:val="20"/>
                <w:szCs w:val="20"/>
              </w:rPr>
              <w:t>sanitiser used before and after using machines</w:t>
            </w:r>
          </w:p>
          <w:p w:rsidRPr="00E04260" w:rsidR="00A00F86" w:rsidP="613F3411" w:rsidRDefault="00A00F86" w14:paraId="4B125A8A" w14:textId="0F459422">
            <w:pPr>
              <w:pStyle w:val="ListParagraph"/>
              <w:numPr>
                <w:ilvl w:val="0"/>
                <w:numId w:val="36"/>
              </w:numPr>
              <w:spacing w:line="276" w:lineRule="auto"/>
              <w:rPr>
                <w:rFonts w:ascii="Candara" w:hAnsi="Candara" w:cs="Tahoma"/>
                <w:sz w:val="20"/>
                <w:szCs w:val="20"/>
              </w:rPr>
            </w:pPr>
            <w:r w:rsidRPr="613F3411" w:rsidR="0219ADE7">
              <w:rPr>
                <w:rFonts w:ascii="Candara" w:hAnsi="Candara" w:cs="Tahoma"/>
                <w:sz w:val="20"/>
                <w:szCs w:val="20"/>
              </w:rPr>
              <w:t>Cleaners to act upon guidance normally linked to ‘deep cleans’ as part of their daily procedures (i.e. a focus on door handles, toilets, changing room, toys in the E</w:t>
            </w:r>
            <w:r w:rsidRPr="613F3411" w:rsidR="00273514">
              <w:rPr>
                <w:rFonts w:ascii="Candara" w:hAnsi="Candara" w:cs="Tahoma"/>
                <w:sz w:val="20"/>
                <w:szCs w:val="20"/>
              </w:rPr>
              <w:t xml:space="preserve">arly </w:t>
            </w:r>
            <w:r w:rsidRPr="613F3411" w:rsidR="0219ADE7">
              <w:rPr>
                <w:rFonts w:ascii="Candara" w:hAnsi="Candara" w:cs="Tahoma"/>
                <w:sz w:val="20"/>
                <w:szCs w:val="20"/>
              </w:rPr>
              <w:t>Y</w:t>
            </w:r>
            <w:r w:rsidRPr="613F3411" w:rsidR="00273514">
              <w:rPr>
                <w:rFonts w:ascii="Candara" w:hAnsi="Candara" w:cs="Tahoma"/>
                <w:sz w:val="20"/>
                <w:szCs w:val="20"/>
              </w:rPr>
              <w:t>ears</w:t>
            </w:r>
            <w:r w:rsidRPr="613F3411" w:rsidR="0219ADE7">
              <w:rPr>
                <w:rFonts w:ascii="Candara" w:hAnsi="Candara" w:cs="Tahoma"/>
                <w:sz w:val="20"/>
                <w:szCs w:val="20"/>
              </w:rPr>
              <w:t>)</w:t>
            </w:r>
            <w:r w:rsidRPr="613F3411" w:rsidR="00273514">
              <w:rPr>
                <w:rFonts w:ascii="Candara" w:hAnsi="Candara" w:cs="Tahoma"/>
                <w:sz w:val="20"/>
                <w:szCs w:val="20"/>
              </w:rPr>
              <w:t>.</w:t>
            </w:r>
            <w:r w:rsidRPr="613F3411" w:rsidR="0219ADE7">
              <w:rPr>
                <w:rFonts w:ascii="Candara" w:hAnsi="Candara" w:cs="Tahoma"/>
                <w:sz w:val="20"/>
                <w:szCs w:val="20"/>
              </w:rPr>
              <w:t xml:space="preserve"> </w:t>
            </w:r>
            <w:r w:rsidRPr="613F3411" w:rsidR="269EB5DD">
              <w:rPr>
                <w:rFonts w:ascii="Candara" w:hAnsi="Candara" w:cs="Tahoma"/>
                <w:sz w:val="20"/>
                <w:szCs w:val="20"/>
              </w:rPr>
              <w:t xml:space="preserve"> </w:t>
            </w:r>
          </w:p>
          <w:p w:rsidR="613F3411" w:rsidP="613F3411" w:rsidRDefault="613F3411" w14:paraId="6C5563A5" w14:textId="00D45630">
            <w:pPr>
              <w:spacing w:line="276" w:lineRule="auto"/>
              <w:rPr>
                <w:rFonts w:ascii="Candara" w:hAnsi="Candara" w:cs="Tahoma"/>
                <w:sz w:val="20"/>
                <w:szCs w:val="20"/>
              </w:rPr>
            </w:pPr>
          </w:p>
          <w:p w:rsidRPr="001017C0" w:rsidR="00A00F86" w:rsidP="00E52748" w:rsidRDefault="00A00F86" w14:paraId="15A3875B" w14:textId="77777777">
            <w:pPr>
              <w:spacing w:line="276" w:lineRule="auto"/>
              <w:rPr>
                <w:rFonts w:ascii="Candara" w:hAnsi="Candara" w:cs="Tahoma"/>
                <w:sz w:val="20"/>
                <w:szCs w:val="20"/>
              </w:rPr>
            </w:pPr>
            <w:r w:rsidRPr="001017C0">
              <w:rPr>
                <w:rFonts w:ascii="Candara" w:hAnsi="Candara" w:cs="Tahoma"/>
                <w:sz w:val="20"/>
                <w:szCs w:val="20"/>
              </w:rPr>
              <w:t>As a result, high standards of cleanliness are maintained in school.</w:t>
            </w:r>
          </w:p>
        </w:tc>
        <w:tc>
          <w:tcPr>
            <w:tcW w:w="938" w:type="dxa"/>
            <w:tcMar/>
          </w:tcPr>
          <w:p w:rsidRPr="001017C0" w:rsidR="00A00F86" w:rsidP="00F352EA" w:rsidRDefault="00025AFA" w14:paraId="3D8C5D0A" w14:textId="4EB5ED13">
            <w:pPr>
              <w:rPr>
                <w:rFonts w:ascii="Candara" w:hAnsi="Candara" w:cs="Tahoma"/>
                <w:b/>
                <w:sz w:val="20"/>
                <w:szCs w:val="20"/>
                <w:u w:val="single"/>
              </w:rPr>
            </w:pPr>
            <w:r>
              <w:rPr>
                <w:rFonts w:ascii="Candara" w:hAnsi="Candara" w:cs="Tahoma"/>
                <w:b/>
                <w:sz w:val="20"/>
                <w:szCs w:val="20"/>
                <w:u w:val="single"/>
              </w:rPr>
              <w:lastRenderedPageBreak/>
              <w:t>L</w:t>
            </w:r>
          </w:p>
        </w:tc>
        <w:tc>
          <w:tcPr>
            <w:tcW w:w="1252" w:type="dxa"/>
            <w:tcMar/>
          </w:tcPr>
          <w:p w:rsidRPr="001017C0" w:rsidR="00A00F86" w:rsidP="00F352EA" w:rsidRDefault="00025AFA" w14:paraId="4CDA1E33" w14:textId="0DF24D64">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A00F86" w:rsidP="00F352EA" w:rsidRDefault="00025AFA" w14:paraId="66C57500" w14:textId="4821433D">
            <w:pPr>
              <w:rPr>
                <w:rFonts w:ascii="Candara" w:hAnsi="Candara" w:cs="Tahoma"/>
                <w:b/>
                <w:sz w:val="20"/>
                <w:szCs w:val="20"/>
                <w:u w:val="single"/>
              </w:rPr>
            </w:pPr>
            <w:r>
              <w:rPr>
                <w:rFonts w:ascii="Candara" w:hAnsi="Candara" w:cs="Tahoma"/>
                <w:b/>
                <w:sz w:val="20"/>
                <w:szCs w:val="20"/>
                <w:u w:val="single"/>
              </w:rPr>
              <w:t>Business Manager</w:t>
            </w:r>
          </w:p>
        </w:tc>
        <w:tc>
          <w:tcPr>
            <w:tcW w:w="1365" w:type="dxa"/>
            <w:tcMar/>
          </w:tcPr>
          <w:p w:rsidRPr="00E01441" w:rsidR="00E47917" w:rsidP="613F3411" w:rsidRDefault="00025AFA" w14:paraId="36E77FA1" w14:textId="37CA9D94">
            <w:pPr>
              <w:rPr>
                <w:rFonts w:ascii="Candara" w:hAnsi="Candara" w:cs="Tahoma"/>
                <w:b w:val="1"/>
                <w:bCs w:val="1"/>
                <w:color w:val="FF0000"/>
                <w:sz w:val="20"/>
                <w:szCs w:val="20"/>
                <w:u w:val="single"/>
              </w:rPr>
            </w:pPr>
            <w:r w:rsidRPr="613F3411" w:rsidR="7DF79A4F">
              <w:rPr>
                <w:rFonts w:ascii="Candara" w:hAnsi="Candara" w:cs="Tahoma"/>
                <w:b w:val="1"/>
                <w:bCs w:val="1"/>
                <w:color w:val="FF0000"/>
                <w:sz w:val="20"/>
                <w:szCs w:val="20"/>
                <w:u w:val="single"/>
              </w:rPr>
              <w:t>completed, to monitor going forward</w:t>
            </w:r>
          </w:p>
          <w:p w:rsidRPr="001017C0" w:rsidR="00A00F86" w:rsidP="00F352EA" w:rsidRDefault="00A00F86" w14:paraId="40265F1C" w14:textId="4DCF5C3B">
            <w:pPr>
              <w:rPr>
                <w:rFonts w:ascii="Candara" w:hAnsi="Candara" w:cs="Tahoma"/>
                <w:b/>
                <w:sz w:val="20"/>
                <w:szCs w:val="20"/>
                <w:u w:val="single"/>
              </w:rPr>
            </w:pPr>
          </w:p>
        </w:tc>
        <w:tc>
          <w:tcPr>
            <w:tcW w:w="1310" w:type="dxa"/>
            <w:tcMar/>
          </w:tcPr>
          <w:p w:rsidRPr="001017C0" w:rsidR="00A00F86" w:rsidP="00F352EA" w:rsidRDefault="00025AFA" w14:paraId="1B1B9469" w14:textId="28F010DF">
            <w:pPr>
              <w:rPr>
                <w:rFonts w:ascii="Candara" w:hAnsi="Candara" w:cs="Tahoma"/>
                <w:b/>
                <w:sz w:val="20"/>
                <w:szCs w:val="20"/>
                <w:u w:val="single"/>
              </w:rPr>
            </w:pPr>
            <w:r>
              <w:rPr>
                <w:rFonts w:ascii="Candara" w:hAnsi="Candara" w:cs="Tahoma"/>
                <w:b/>
                <w:sz w:val="20"/>
                <w:szCs w:val="20"/>
                <w:u w:val="single"/>
              </w:rPr>
              <w:t>Headteacher</w:t>
            </w:r>
          </w:p>
        </w:tc>
      </w:tr>
      <w:tr w:rsidRPr="001017C0" w:rsidR="00626E3A" w:rsidTr="613F3411" w14:paraId="1B5D7C45" w14:textId="77777777">
        <w:tc>
          <w:tcPr>
            <w:tcW w:w="2092" w:type="dxa"/>
            <w:tcMar/>
          </w:tcPr>
          <w:p w:rsidRPr="001017C0" w:rsidR="00A00F86" w:rsidP="00F352EA" w:rsidRDefault="00387746" w14:paraId="3D17D55C" w14:textId="77777777">
            <w:pPr>
              <w:rPr>
                <w:rFonts w:ascii="Candara" w:hAnsi="Candara" w:cs="Tahoma"/>
                <w:sz w:val="20"/>
                <w:szCs w:val="20"/>
              </w:rPr>
            </w:pPr>
            <w:r w:rsidRPr="001017C0">
              <w:rPr>
                <w:rFonts w:ascii="Candara" w:hAnsi="Candara" w:cs="Tahoma"/>
                <w:sz w:val="20"/>
                <w:szCs w:val="20"/>
              </w:rPr>
              <w:lastRenderedPageBreak/>
              <w:t>Contractors, deliveries and visitors increase the risk of infection</w:t>
            </w:r>
            <w:r w:rsidR="00686557">
              <w:rPr>
                <w:rFonts w:ascii="Candara" w:hAnsi="Candara" w:cs="Tahoma"/>
                <w:sz w:val="20"/>
                <w:szCs w:val="20"/>
              </w:rPr>
              <w:t>.</w:t>
            </w:r>
          </w:p>
        </w:tc>
        <w:tc>
          <w:tcPr>
            <w:tcW w:w="1164" w:type="dxa"/>
            <w:tcMar/>
          </w:tcPr>
          <w:p w:rsidRPr="00025AFA" w:rsidR="00A00F86" w:rsidP="002047A9" w:rsidRDefault="00025AFA" w14:paraId="5660ED42" w14:textId="2D4E8DD7">
            <w:pPr>
              <w:spacing w:line="276" w:lineRule="auto"/>
              <w:rPr>
                <w:rFonts w:ascii="Candara" w:hAnsi="Candara" w:cs="Tahoma"/>
                <w:color w:val="FF0000"/>
                <w:sz w:val="20"/>
                <w:szCs w:val="20"/>
              </w:rPr>
            </w:pPr>
            <w:r>
              <w:rPr>
                <w:rFonts w:ascii="Candara" w:hAnsi="Candara" w:cs="Tahoma"/>
                <w:color w:val="FF0000"/>
                <w:sz w:val="20"/>
                <w:szCs w:val="20"/>
              </w:rPr>
              <w:t>H</w:t>
            </w:r>
          </w:p>
        </w:tc>
        <w:tc>
          <w:tcPr>
            <w:tcW w:w="5838" w:type="dxa"/>
            <w:tcMar/>
          </w:tcPr>
          <w:p w:rsidRPr="001017C0" w:rsidR="00A00F86" w:rsidP="00387746" w:rsidRDefault="00387746" w14:paraId="5F7AD7B7"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 to be checked to ensure that they are essential visitors prior to entry to the school</w:t>
            </w:r>
          </w:p>
          <w:p w:rsidRPr="001017C0" w:rsidR="00387746" w:rsidP="00387746" w:rsidRDefault="00387746" w14:paraId="06B2600D"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Agree arrival and departure times with contractors to ensure that there is no contact with staff or pupils</w:t>
            </w:r>
          </w:p>
          <w:p w:rsidRPr="001017C0" w:rsidR="00387746" w:rsidP="00387746" w:rsidRDefault="00387746" w14:paraId="041B7AAA"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contractors/visitors to wash hands either prior to or on entry to the school site</w:t>
            </w:r>
          </w:p>
          <w:p w:rsidRPr="001017C0" w:rsidR="00387746" w:rsidP="00387746" w:rsidRDefault="00387746" w14:paraId="2D3D781E"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and visitors are directed to specific/designated handwashing facilities </w:t>
            </w:r>
          </w:p>
          <w:p w:rsidRPr="001017C0" w:rsidR="00387746" w:rsidP="00387746" w:rsidRDefault="00387746" w14:paraId="2A35DEC2"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All areas in which contractors work are cleaned in line with government guidance</w:t>
            </w:r>
          </w:p>
          <w:p w:rsidRPr="001017C0" w:rsidR="00387746" w:rsidP="00387746" w:rsidRDefault="00387746" w14:paraId="6FAF735E"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Contractors to bring own food, drink and utensils onto site. </w:t>
            </w:r>
          </w:p>
          <w:p w:rsidRPr="001017C0" w:rsidR="00387746" w:rsidP="00387746" w:rsidRDefault="00387746" w14:paraId="38E9D483"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Staff who receive deliveries to the school to wash hands in line with government guidance after handling</w:t>
            </w:r>
          </w:p>
          <w:p w:rsidRPr="001017C0" w:rsidR="00387746" w:rsidP="00387746" w:rsidRDefault="00387746" w14:paraId="7D8A66B3" w14:textId="77777777">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Where possible, staff to identify safe/designated place for delivery without need for contact with staff. Drivers are not permitted to enter the school premises when making deliveries</w:t>
            </w:r>
          </w:p>
          <w:p w:rsidRPr="001017C0" w:rsidR="00387746" w:rsidP="00387746" w:rsidRDefault="00387746" w14:paraId="4192DB4F" w14:textId="1E29C07C">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lastRenderedPageBreak/>
              <w:t>If drivers have to enter school site, ensure that they are asked to maintain social distancing and use hand sanitiser before entering the building</w:t>
            </w:r>
            <w:r w:rsidR="005E59CE">
              <w:rPr>
                <w:rFonts w:ascii="Candara" w:hAnsi="Candara" w:cs="Tahoma"/>
                <w:sz w:val="20"/>
                <w:szCs w:val="20"/>
              </w:rPr>
              <w:t xml:space="preserve"> </w:t>
            </w:r>
          </w:p>
          <w:p w:rsidR="00387746" w:rsidP="00387746" w:rsidRDefault="00387746" w14:paraId="39F45053" w14:textId="0BE63D65">
            <w:pPr>
              <w:pStyle w:val="ListParagraph"/>
              <w:numPr>
                <w:ilvl w:val="0"/>
                <w:numId w:val="36"/>
              </w:numPr>
              <w:spacing w:line="276" w:lineRule="auto"/>
              <w:rPr>
                <w:rFonts w:ascii="Candara" w:hAnsi="Candara" w:cs="Tahoma"/>
                <w:sz w:val="20"/>
                <w:szCs w:val="20"/>
              </w:rPr>
            </w:pPr>
            <w:r w:rsidRPr="001017C0">
              <w:rPr>
                <w:rFonts w:ascii="Candara" w:hAnsi="Candara" w:cs="Tahoma"/>
                <w:sz w:val="20"/>
                <w:szCs w:val="20"/>
              </w:rPr>
              <w:t xml:space="preserve">Surfaces to be cleaned after any deliveries have been made. </w:t>
            </w:r>
            <w:r w:rsidR="005E59CE">
              <w:rPr>
                <w:rFonts w:ascii="Candara" w:hAnsi="Candara" w:cs="Tahoma"/>
                <w:sz w:val="20"/>
                <w:szCs w:val="20"/>
              </w:rPr>
              <w:t xml:space="preserve"> </w:t>
            </w:r>
            <w:r w:rsidR="005E59CE">
              <w:rPr>
                <w:rFonts w:ascii="Candara" w:hAnsi="Candara" w:cs="Tahoma"/>
                <w:i/>
                <w:color w:val="FF0000"/>
                <w:sz w:val="20"/>
                <w:szCs w:val="20"/>
              </w:rPr>
              <w:t>Duty cleaner to monitor</w:t>
            </w:r>
          </w:p>
          <w:p w:rsidR="00025AFA" w:rsidP="00025AFA" w:rsidRDefault="00025AFA" w14:paraId="29C8ABD6" w14:textId="37F011F6">
            <w:pPr>
              <w:spacing w:line="276" w:lineRule="auto"/>
              <w:rPr>
                <w:rFonts w:ascii="Candara" w:hAnsi="Candara" w:cs="Tahoma"/>
                <w:sz w:val="20"/>
                <w:szCs w:val="20"/>
              </w:rPr>
            </w:pPr>
          </w:p>
          <w:p w:rsidR="00025AFA" w:rsidP="00025AFA" w:rsidRDefault="00025AFA" w14:paraId="0FEDEC87" w14:textId="2CB2F8D9">
            <w:pPr>
              <w:spacing w:line="276" w:lineRule="auto"/>
              <w:rPr>
                <w:rFonts w:ascii="Candara" w:hAnsi="Candara" w:cs="Tahoma"/>
                <w:i/>
                <w:color w:val="FF0000"/>
                <w:sz w:val="20"/>
                <w:szCs w:val="20"/>
              </w:rPr>
            </w:pPr>
            <w:r>
              <w:rPr>
                <w:rFonts w:ascii="Candara" w:hAnsi="Candara" w:cs="Tahoma"/>
                <w:i/>
                <w:color w:val="FF0000"/>
                <w:sz w:val="20"/>
                <w:szCs w:val="20"/>
              </w:rPr>
              <w:t>Separate Risk Assessment for visitors being issued by Dudley, staff to be appraised of this and office staff to ensure this gets carried out on a case by case basis for visitors to school.</w:t>
            </w:r>
          </w:p>
          <w:p w:rsidR="00E04260" w:rsidP="00025AFA" w:rsidRDefault="00E04260" w14:paraId="690169A2" w14:textId="13C9C77C">
            <w:pPr>
              <w:spacing w:line="276" w:lineRule="auto"/>
              <w:rPr>
                <w:rFonts w:ascii="Candara" w:hAnsi="Candara" w:cs="Tahoma"/>
                <w:i/>
                <w:color w:val="FF0000"/>
                <w:sz w:val="20"/>
                <w:szCs w:val="20"/>
              </w:rPr>
            </w:pPr>
          </w:p>
          <w:p w:rsidRPr="001017C0" w:rsidR="00387746" w:rsidP="00387746" w:rsidRDefault="00387746" w14:paraId="6CBA45D5" w14:textId="77777777">
            <w:pPr>
              <w:spacing w:line="276" w:lineRule="auto"/>
              <w:rPr>
                <w:rFonts w:ascii="Candara" w:hAnsi="Candara" w:cs="Tahoma"/>
                <w:sz w:val="20"/>
                <w:szCs w:val="20"/>
              </w:rPr>
            </w:pPr>
          </w:p>
          <w:p w:rsidRPr="001017C0" w:rsidR="00387746" w:rsidP="00387746" w:rsidRDefault="00387746" w14:paraId="4115F9BC" w14:textId="77777777">
            <w:pPr>
              <w:spacing w:line="276" w:lineRule="auto"/>
              <w:rPr>
                <w:rFonts w:ascii="Candara" w:hAnsi="Candara" w:cs="Tahoma"/>
                <w:sz w:val="20"/>
                <w:szCs w:val="20"/>
              </w:rPr>
            </w:pPr>
            <w:r w:rsidRPr="001017C0">
              <w:rPr>
                <w:rFonts w:ascii="Candara" w:hAnsi="Candara" w:cs="Tahoma"/>
                <w:sz w:val="20"/>
                <w:szCs w:val="20"/>
              </w:rPr>
              <w:t xml:space="preserve">As a result, any external visitors/contactors are kept safe and the risk to other members of the school is minimised. </w:t>
            </w:r>
          </w:p>
        </w:tc>
        <w:tc>
          <w:tcPr>
            <w:tcW w:w="938" w:type="dxa"/>
            <w:tcMar/>
          </w:tcPr>
          <w:p w:rsidRPr="001017C0" w:rsidR="00A00F86" w:rsidP="00F352EA" w:rsidRDefault="005E59CE" w14:paraId="031A76CB" w14:textId="6EA73824">
            <w:pPr>
              <w:rPr>
                <w:rFonts w:ascii="Candara" w:hAnsi="Candara" w:cs="Tahoma"/>
                <w:b/>
                <w:sz w:val="20"/>
                <w:szCs w:val="20"/>
                <w:u w:val="single"/>
              </w:rPr>
            </w:pPr>
            <w:r>
              <w:rPr>
                <w:rFonts w:ascii="Candara" w:hAnsi="Candara" w:cs="Tahoma"/>
                <w:b/>
                <w:sz w:val="20"/>
                <w:szCs w:val="20"/>
                <w:u w:val="single"/>
              </w:rPr>
              <w:lastRenderedPageBreak/>
              <w:t>M</w:t>
            </w:r>
          </w:p>
        </w:tc>
        <w:tc>
          <w:tcPr>
            <w:tcW w:w="1252" w:type="dxa"/>
            <w:tcMar/>
          </w:tcPr>
          <w:p w:rsidRPr="001017C0" w:rsidR="00A00F86" w:rsidP="00F352EA" w:rsidRDefault="005E59CE" w14:paraId="294C06E4" w14:textId="4164BB04">
            <w:pPr>
              <w:rPr>
                <w:rFonts w:ascii="Candara" w:hAnsi="Candara" w:cs="Tahoma"/>
                <w:b/>
                <w:sz w:val="20"/>
                <w:szCs w:val="20"/>
                <w:u w:val="single"/>
              </w:rPr>
            </w:pPr>
            <w:r>
              <w:rPr>
                <w:rFonts w:ascii="Candara" w:hAnsi="Candara" w:cs="Tahoma"/>
                <w:b/>
                <w:sz w:val="20"/>
                <w:szCs w:val="20"/>
                <w:u w:val="single"/>
              </w:rPr>
              <w:t>M</w:t>
            </w:r>
          </w:p>
        </w:tc>
        <w:tc>
          <w:tcPr>
            <w:tcW w:w="1429" w:type="dxa"/>
            <w:tcMar/>
          </w:tcPr>
          <w:p w:rsidRPr="001017C0" w:rsidR="00A00F86" w:rsidP="00F352EA" w:rsidRDefault="005E59CE" w14:paraId="64B114B2" w14:textId="5137003E">
            <w:pPr>
              <w:rPr>
                <w:rFonts w:ascii="Candara" w:hAnsi="Candara" w:cs="Tahoma"/>
                <w:b/>
                <w:sz w:val="20"/>
                <w:szCs w:val="20"/>
                <w:u w:val="single"/>
              </w:rPr>
            </w:pPr>
            <w:r>
              <w:rPr>
                <w:rFonts w:ascii="Candara" w:hAnsi="Candara" w:cs="Tahoma"/>
                <w:b/>
                <w:sz w:val="20"/>
                <w:szCs w:val="20"/>
                <w:u w:val="single"/>
              </w:rPr>
              <w:t>Business Manager</w:t>
            </w:r>
          </w:p>
        </w:tc>
        <w:tc>
          <w:tcPr>
            <w:tcW w:w="1365" w:type="dxa"/>
            <w:tcMar/>
          </w:tcPr>
          <w:p w:rsidRPr="001017C0" w:rsidR="00A00F86" w:rsidP="613F3411" w:rsidRDefault="005E59CE" w14:paraId="7873E686" w14:textId="1400FE34">
            <w:pPr>
              <w:rPr>
                <w:rFonts w:ascii="Candara" w:hAnsi="Candara" w:cs="Tahoma"/>
                <w:b w:val="1"/>
                <w:bCs w:val="1"/>
                <w:sz w:val="20"/>
                <w:szCs w:val="20"/>
                <w:u w:val="single"/>
              </w:rPr>
            </w:pPr>
            <w:r w:rsidRPr="613F3411" w:rsidR="0AE091EC">
              <w:rPr>
                <w:rFonts w:ascii="Candara" w:hAnsi="Candara" w:cs="Tahoma"/>
                <w:b w:val="1"/>
                <w:bCs w:val="1"/>
                <w:sz w:val="20"/>
                <w:szCs w:val="20"/>
                <w:u w:val="single"/>
              </w:rPr>
              <w:t>ongoing</w:t>
            </w:r>
          </w:p>
        </w:tc>
        <w:tc>
          <w:tcPr>
            <w:tcW w:w="1310" w:type="dxa"/>
            <w:tcMar/>
          </w:tcPr>
          <w:p w:rsidRPr="001017C0" w:rsidR="00A00F86" w:rsidP="00F352EA" w:rsidRDefault="005E59CE" w14:paraId="115F982C" w14:textId="7A676BD4">
            <w:pPr>
              <w:rPr>
                <w:rFonts w:ascii="Candara" w:hAnsi="Candara" w:cs="Tahoma"/>
                <w:b/>
                <w:sz w:val="20"/>
                <w:szCs w:val="20"/>
                <w:u w:val="single"/>
              </w:rPr>
            </w:pPr>
            <w:r>
              <w:rPr>
                <w:rFonts w:ascii="Candara" w:hAnsi="Candara" w:cs="Tahoma"/>
                <w:b/>
                <w:sz w:val="20"/>
                <w:szCs w:val="20"/>
                <w:u w:val="single"/>
              </w:rPr>
              <w:t>Headteacher</w:t>
            </w:r>
          </w:p>
        </w:tc>
      </w:tr>
    </w:tbl>
    <w:p w:rsidRPr="001017C0" w:rsidR="003B6560" w:rsidP="00F352EA" w:rsidRDefault="003B6560" w14:paraId="6C7523F4" w14:textId="77777777">
      <w:pPr>
        <w:rPr>
          <w:rFonts w:ascii="Candara" w:hAnsi="Candara" w:cs="Tahoma"/>
          <w:b/>
          <w:sz w:val="20"/>
          <w:szCs w:val="20"/>
          <w:u w:val="single"/>
        </w:rPr>
      </w:pPr>
    </w:p>
    <w:p w:rsidR="001F24A0" w:rsidP="001F1F6E" w:rsidRDefault="001F24A0" w14:paraId="39BB6323" w14:textId="49648C17">
      <w:pPr>
        <w:jc w:val="center"/>
        <w:rPr>
          <w:rFonts w:ascii="Candara" w:hAnsi="Candara" w:cs="Tahoma"/>
          <w:sz w:val="24"/>
        </w:rPr>
      </w:pPr>
    </w:p>
    <w:p w:rsidRPr="001017C0" w:rsidR="001F24A0" w:rsidP="001F1F6E" w:rsidRDefault="001F24A0" w14:paraId="315F2666" w14:textId="77777777">
      <w:pPr>
        <w:jc w:val="center"/>
        <w:rPr>
          <w:rFonts w:ascii="Candara" w:hAnsi="Candara" w:cs="Tahoma"/>
          <w:sz w:val="24"/>
        </w:rPr>
      </w:pPr>
    </w:p>
    <w:p w:rsidRPr="00686557" w:rsidR="00550813" w:rsidP="00550813" w:rsidRDefault="00550813" w14:paraId="1358E984" w14:textId="77777777">
      <w:pPr>
        <w:rPr>
          <w:rFonts w:ascii="Candara" w:hAnsi="Candara" w:cs="Tahoma"/>
          <w:b/>
          <w:color w:val="0070C0"/>
          <w:u w:val="single"/>
        </w:rPr>
      </w:pPr>
      <w:r w:rsidRPr="00686557">
        <w:rPr>
          <w:rFonts w:ascii="Candara" w:hAnsi="Candara" w:cs="Tahoma"/>
          <w:b/>
          <w:color w:val="0070C0"/>
          <w:u w:val="single"/>
        </w:rPr>
        <w:lastRenderedPageBreak/>
        <w:t>School-specific arrangements relating to risk assessment</w:t>
      </w:r>
      <w:r w:rsidRPr="00686557" w:rsidR="001017C0">
        <w:rPr>
          <w:rFonts w:ascii="Candara" w:hAnsi="Candara" w:cs="Tahoma"/>
          <w:b/>
          <w:color w:val="0070C0"/>
          <w:u w:val="single"/>
        </w:rPr>
        <w:t xml:space="preserve"> </w:t>
      </w:r>
      <w:r w:rsidRPr="00686557" w:rsidR="00B51446">
        <w:rPr>
          <w:rFonts w:ascii="Candara" w:hAnsi="Candara" w:cs="Tahoma"/>
          <w:b/>
          <w:color w:val="0070C0"/>
          <w:u w:val="single"/>
        </w:rPr>
        <w:t>that</w:t>
      </w:r>
      <w:r w:rsidRPr="00686557" w:rsidR="00273514">
        <w:rPr>
          <w:rFonts w:ascii="Candara" w:hAnsi="Candara" w:cs="Tahoma"/>
          <w:b/>
          <w:color w:val="0070C0"/>
          <w:u w:val="single"/>
        </w:rPr>
        <w:t xml:space="preserve"> may need additional </w:t>
      </w:r>
      <w:r w:rsidRPr="00686557" w:rsidR="00EC055E">
        <w:rPr>
          <w:rFonts w:ascii="Candara" w:hAnsi="Candara" w:cs="Tahoma"/>
          <w:b/>
          <w:color w:val="0070C0"/>
          <w:u w:val="single"/>
        </w:rPr>
        <w:t>detail:</w:t>
      </w:r>
    </w:p>
    <w:p w:rsidRPr="001017C0" w:rsidR="001017C0" w:rsidP="00550813" w:rsidRDefault="001017C0" w14:paraId="5503387B" w14:textId="77777777">
      <w:pPr>
        <w:rPr>
          <w:rFonts w:ascii="Candara" w:hAnsi="Candara" w:cs="Tahoma"/>
          <w:b/>
        </w:rPr>
      </w:pPr>
    </w:p>
    <w:p w:rsidR="00273514" w:rsidP="00550813" w:rsidRDefault="00273514" w14:paraId="6E9435B2" w14:textId="6C1D7C16">
      <w:pPr>
        <w:rPr>
          <w:rFonts w:ascii="Candara" w:hAnsi="Candara" w:cs="Tahoma"/>
          <w:b/>
        </w:rPr>
      </w:pPr>
      <w:r>
        <w:rPr>
          <w:rFonts w:ascii="Candara" w:hAnsi="Candara" w:cs="Tahoma"/>
          <w:b/>
        </w:rPr>
        <w:t>Classroom allocations</w:t>
      </w:r>
      <w:r w:rsidR="00A15BDA">
        <w:rPr>
          <w:rFonts w:ascii="Candara" w:hAnsi="Candara" w:cs="Tahoma"/>
          <w:b/>
        </w:rPr>
        <w:t xml:space="preserve"> – as normal.</w:t>
      </w:r>
    </w:p>
    <w:p w:rsidRPr="00273514" w:rsidR="00273514" w:rsidP="00550813" w:rsidRDefault="00273514" w14:paraId="46DCD30B" w14:textId="77777777">
      <w:pPr>
        <w:rPr>
          <w:rFonts w:ascii="Candara" w:hAnsi="Candara" w:cs="Tahoma"/>
        </w:rPr>
      </w:pPr>
    </w:p>
    <w:p w:rsidR="00273514" w:rsidP="00550813" w:rsidRDefault="00273514" w14:paraId="20991DB2" w14:textId="77777777">
      <w:pPr>
        <w:rPr>
          <w:rFonts w:ascii="Candara" w:hAnsi="Candara" w:cs="Tahoma"/>
          <w:b/>
        </w:rPr>
      </w:pPr>
    </w:p>
    <w:p w:rsidR="00273514" w:rsidP="00550813" w:rsidRDefault="00273514" w14:paraId="2D150131" w14:textId="3742A692">
      <w:pPr>
        <w:rPr>
          <w:rFonts w:ascii="Candara" w:hAnsi="Candara" w:cs="Tahoma"/>
          <w:b/>
        </w:rPr>
      </w:pPr>
      <w:r>
        <w:rPr>
          <w:rFonts w:ascii="Candara" w:hAnsi="Candara" w:cs="Tahoma"/>
          <w:b/>
        </w:rPr>
        <w:t>Timetable arrangements</w:t>
      </w:r>
      <w:r w:rsidR="00A15BDA">
        <w:rPr>
          <w:rFonts w:ascii="Candara" w:hAnsi="Candara" w:cs="Tahoma"/>
          <w:b/>
        </w:rPr>
        <w:t xml:space="preserve"> – SLT cascaded to staff.</w:t>
      </w:r>
    </w:p>
    <w:p w:rsidRPr="00273514" w:rsidR="00273514" w:rsidP="00550813" w:rsidRDefault="00273514" w14:paraId="19DB923D" w14:textId="77777777">
      <w:pPr>
        <w:rPr>
          <w:rFonts w:ascii="Candara" w:hAnsi="Candara" w:cs="Tahoma"/>
        </w:rPr>
      </w:pPr>
    </w:p>
    <w:p w:rsidR="00273514" w:rsidP="00550813" w:rsidRDefault="00273514" w14:paraId="1785F50C" w14:textId="77777777">
      <w:pPr>
        <w:rPr>
          <w:rFonts w:ascii="Candara" w:hAnsi="Candara" w:cs="Tahoma"/>
          <w:b/>
        </w:rPr>
      </w:pPr>
    </w:p>
    <w:p w:rsidR="00273514" w:rsidP="613F3411" w:rsidRDefault="00273514" w14:paraId="09167A65" w14:textId="3BDDD0E8">
      <w:pPr>
        <w:rPr>
          <w:rFonts w:ascii="Candara" w:hAnsi="Candara" w:cs="Tahoma"/>
          <w:b w:val="1"/>
          <w:bCs w:val="1"/>
        </w:rPr>
      </w:pPr>
      <w:r w:rsidRPr="613F3411" w:rsidR="00273514">
        <w:rPr>
          <w:rFonts w:ascii="Candara" w:hAnsi="Candara" w:cs="Tahoma"/>
          <w:b w:val="1"/>
          <w:bCs w:val="1"/>
        </w:rPr>
        <w:t>Role of teaching assistants</w:t>
      </w:r>
      <w:r w:rsidRPr="613F3411" w:rsidR="00A15BDA">
        <w:rPr>
          <w:rFonts w:ascii="Candara" w:hAnsi="Candara" w:cs="Tahoma"/>
          <w:b w:val="1"/>
          <w:bCs w:val="1"/>
        </w:rPr>
        <w:t xml:space="preserve"> – no change</w:t>
      </w:r>
      <w:r w:rsidRPr="613F3411" w:rsidR="00A15BDA">
        <w:rPr>
          <w:rFonts w:ascii="Candara" w:hAnsi="Candara" w:cs="Tahoma"/>
          <w:b w:val="1"/>
          <w:bCs w:val="1"/>
        </w:rPr>
        <w:t>.  Reminded of risk assessments for First Aid and Lunchtimes.</w:t>
      </w:r>
    </w:p>
    <w:p w:rsidRPr="00273514" w:rsidR="00273514" w:rsidP="00550813" w:rsidRDefault="00273514" w14:paraId="3E622E89" w14:textId="77777777">
      <w:pPr>
        <w:rPr>
          <w:rFonts w:ascii="Candara" w:hAnsi="Candara" w:cs="Tahoma"/>
        </w:rPr>
      </w:pPr>
    </w:p>
    <w:p w:rsidR="00273514" w:rsidP="00550813" w:rsidRDefault="00273514" w14:paraId="57A0204D" w14:textId="77777777">
      <w:pPr>
        <w:rPr>
          <w:rFonts w:ascii="Candara" w:hAnsi="Candara" w:cs="Tahoma"/>
          <w:b/>
        </w:rPr>
      </w:pPr>
    </w:p>
    <w:p w:rsidR="00273514" w:rsidP="00550813" w:rsidRDefault="00273514" w14:paraId="3503FE58" w14:textId="70520329">
      <w:pPr>
        <w:rPr>
          <w:rFonts w:ascii="Candara" w:hAnsi="Candara" w:cs="Tahoma"/>
          <w:b/>
        </w:rPr>
      </w:pPr>
      <w:proofErr w:type="spellStart"/>
      <w:r>
        <w:rPr>
          <w:rFonts w:ascii="Candara" w:hAnsi="Candara" w:cs="Tahoma"/>
          <w:b/>
        </w:rPr>
        <w:t>Breaktime</w:t>
      </w:r>
      <w:proofErr w:type="spellEnd"/>
      <w:r>
        <w:rPr>
          <w:rFonts w:ascii="Candara" w:hAnsi="Candara" w:cs="Tahoma"/>
          <w:b/>
        </w:rPr>
        <w:t xml:space="preserve"> plan</w:t>
      </w:r>
      <w:r w:rsidR="00A15BDA">
        <w:rPr>
          <w:rFonts w:ascii="Candara" w:hAnsi="Candara" w:cs="Tahoma"/>
          <w:b/>
        </w:rPr>
        <w:t xml:space="preserve"> – SLT cascaded to staff.</w:t>
      </w:r>
    </w:p>
    <w:p w:rsidRPr="00273514" w:rsidR="00273514" w:rsidP="00550813" w:rsidRDefault="00273514" w14:paraId="75413DAC" w14:textId="77777777">
      <w:pPr>
        <w:rPr>
          <w:rFonts w:ascii="Candara" w:hAnsi="Candara" w:cs="Tahoma"/>
        </w:rPr>
      </w:pPr>
    </w:p>
    <w:p w:rsidR="00273514" w:rsidP="00550813" w:rsidRDefault="00273514" w14:paraId="62E7E92B" w14:textId="77777777">
      <w:pPr>
        <w:rPr>
          <w:rFonts w:ascii="Candara" w:hAnsi="Candara" w:cs="Tahoma"/>
          <w:b/>
        </w:rPr>
      </w:pPr>
    </w:p>
    <w:p w:rsidR="00273514" w:rsidP="00550813" w:rsidRDefault="00273514" w14:paraId="75E8EFDC" w14:textId="5119638A">
      <w:pPr>
        <w:rPr>
          <w:rFonts w:ascii="Candara" w:hAnsi="Candara" w:cs="Tahoma"/>
          <w:b/>
        </w:rPr>
      </w:pPr>
      <w:r>
        <w:rPr>
          <w:rFonts w:ascii="Candara" w:hAnsi="Candara" w:cs="Tahoma"/>
          <w:b/>
        </w:rPr>
        <w:t>Lunchtime plan</w:t>
      </w:r>
      <w:r w:rsidR="00A15BDA">
        <w:rPr>
          <w:rFonts w:ascii="Candara" w:hAnsi="Candara" w:cs="Tahoma"/>
          <w:b/>
        </w:rPr>
        <w:t xml:space="preserve"> – SLT cascaded to staff.</w:t>
      </w:r>
    </w:p>
    <w:p w:rsidRPr="00273514" w:rsidR="00273514" w:rsidP="00550813" w:rsidRDefault="00273514" w14:paraId="0446B194" w14:textId="77777777">
      <w:pPr>
        <w:rPr>
          <w:rFonts w:ascii="Candara" w:hAnsi="Candara" w:cs="Tahoma"/>
        </w:rPr>
      </w:pPr>
    </w:p>
    <w:p w:rsidR="00273514" w:rsidP="00550813" w:rsidRDefault="00273514" w14:paraId="2717288C" w14:textId="77777777">
      <w:pPr>
        <w:rPr>
          <w:rFonts w:ascii="Candara" w:hAnsi="Candara" w:cs="Tahoma"/>
          <w:b/>
        </w:rPr>
      </w:pPr>
    </w:p>
    <w:p w:rsidR="00273514" w:rsidP="00550813" w:rsidRDefault="00273514" w14:paraId="3E7B5C06" w14:textId="3DED8E15">
      <w:pPr>
        <w:rPr>
          <w:rFonts w:ascii="Candara" w:hAnsi="Candara" w:cs="Tahoma"/>
          <w:b/>
        </w:rPr>
      </w:pPr>
      <w:r>
        <w:rPr>
          <w:rFonts w:ascii="Candara" w:hAnsi="Candara" w:cs="Tahoma"/>
          <w:b/>
        </w:rPr>
        <w:t>Catering staff</w:t>
      </w:r>
      <w:r w:rsidR="00A15BDA">
        <w:rPr>
          <w:rFonts w:ascii="Candara" w:hAnsi="Candara" w:cs="Tahoma"/>
          <w:b/>
        </w:rPr>
        <w:t xml:space="preserve"> – Risk Assessment for Hot food and servery completed by Dudley catering and kitchen staff.</w:t>
      </w:r>
    </w:p>
    <w:p w:rsidRPr="00273514" w:rsidR="00273514" w:rsidP="00550813" w:rsidRDefault="00273514" w14:paraId="1D8631DE" w14:textId="77777777">
      <w:pPr>
        <w:rPr>
          <w:rFonts w:ascii="Candara" w:hAnsi="Candara" w:cs="Tahoma"/>
        </w:rPr>
      </w:pPr>
    </w:p>
    <w:p w:rsidR="00273514" w:rsidP="00550813" w:rsidRDefault="00273514" w14:paraId="4033C367" w14:textId="77777777">
      <w:pPr>
        <w:rPr>
          <w:rFonts w:ascii="Candara" w:hAnsi="Candara" w:cs="Tahoma"/>
          <w:b/>
        </w:rPr>
      </w:pPr>
    </w:p>
    <w:p w:rsidR="00273514" w:rsidP="00550813" w:rsidRDefault="00273514" w14:paraId="1CDC1146" w14:textId="0C78EAE4">
      <w:pPr>
        <w:rPr>
          <w:rFonts w:ascii="Candara" w:hAnsi="Candara" w:cs="Tahoma"/>
          <w:b/>
        </w:rPr>
      </w:pPr>
      <w:r>
        <w:rPr>
          <w:rFonts w:ascii="Candara" w:hAnsi="Candara" w:cs="Tahoma"/>
          <w:b/>
        </w:rPr>
        <w:t>Cleaning</w:t>
      </w:r>
      <w:r w:rsidR="00A15BDA">
        <w:rPr>
          <w:rFonts w:ascii="Candara" w:hAnsi="Candara" w:cs="Tahoma"/>
          <w:b/>
        </w:rPr>
        <w:t xml:space="preserve"> – Duty cleaning regime and tick list for evidence of cleaning by staff.</w:t>
      </w:r>
    </w:p>
    <w:p w:rsidRPr="00273514" w:rsidR="00273514" w:rsidP="00550813" w:rsidRDefault="00273514" w14:paraId="418F6F84" w14:textId="77777777">
      <w:pPr>
        <w:rPr>
          <w:rFonts w:ascii="Candara" w:hAnsi="Candara" w:cs="Tahoma"/>
        </w:rPr>
      </w:pPr>
    </w:p>
    <w:p w:rsidR="00273514" w:rsidP="00550813" w:rsidRDefault="00273514" w14:paraId="36B5E090" w14:textId="77777777">
      <w:pPr>
        <w:rPr>
          <w:rFonts w:ascii="Candara" w:hAnsi="Candara" w:cs="Tahoma"/>
          <w:b/>
        </w:rPr>
      </w:pPr>
    </w:p>
    <w:p w:rsidR="00273514" w:rsidP="00550813" w:rsidRDefault="00273514" w14:paraId="7A74C455" w14:textId="445ED5CB">
      <w:pPr>
        <w:rPr>
          <w:rFonts w:ascii="Candara" w:hAnsi="Candara" w:cs="Tahoma"/>
          <w:b/>
        </w:rPr>
      </w:pPr>
      <w:r>
        <w:rPr>
          <w:rFonts w:ascii="Candara" w:hAnsi="Candara" w:cs="Tahoma"/>
          <w:b/>
        </w:rPr>
        <w:t>Toilets</w:t>
      </w:r>
      <w:r w:rsidR="00A15BDA">
        <w:rPr>
          <w:rFonts w:ascii="Candara" w:hAnsi="Candara" w:cs="Tahoma"/>
          <w:b/>
        </w:rPr>
        <w:t xml:space="preserve"> – disinfecting and cleaning by duty cleaner more often.</w:t>
      </w:r>
    </w:p>
    <w:p w:rsidRPr="00273514" w:rsidR="00273514" w:rsidP="00550813" w:rsidRDefault="00273514" w14:paraId="6C9CF0C7" w14:textId="77777777">
      <w:pPr>
        <w:rPr>
          <w:rFonts w:ascii="Candara" w:hAnsi="Candara" w:cs="Tahoma"/>
        </w:rPr>
      </w:pPr>
    </w:p>
    <w:p w:rsidR="00273514" w:rsidP="00550813" w:rsidRDefault="00273514" w14:paraId="5BCE04E4" w14:textId="77777777">
      <w:pPr>
        <w:rPr>
          <w:rFonts w:ascii="Candara" w:hAnsi="Candara" w:cs="Tahoma"/>
          <w:b/>
        </w:rPr>
      </w:pPr>
    </w:p>
    <w:p w:rsidR="00273514" w:rsidP="613F3411" w:rsidRDefault="00273514" w14:paraId="099E8FC0" w14:textId="5C8500D3">
      <w:pPr>
        <w:rPr>
          <w:rFonts w:ascii="Candara" w:hAnsi="Candara" w:cs="Tahoma"/>
          <w:b w:val="1"/>
          <w:bCs w:val="1"/>
        </w:rPr>
      </w:pPr>
      <w:r w:rsidRPr="613F3411" w:rsidR="00273514">
        <w:rPr>
          <w:rFonts w:ascii="Candara" w:hAnsi="Candara" w:cs="Tahoma"/>
          <w:b w:val="1"/>
          <w:bCs w:val="1"/>
        </w:rPr>
        <w:t>Staffroom and offices</w:t>
      </w:r>
      <w:r w:rsidRPr="613F3411" w:rsidR="00A15BDA">
        <w:rPr>
          <w:rFonts w:ascii="Candara" w:hAnsi="Candara" w:cs="Tahoma"/>
          <w:b w:val="1"/>
          <w:bCs w:val="1"/>
        </w:rPr>
        <w:t xml:space="preserve"> – cleaning regime, strengthened by ventilation and facing the other way.</w:t>
      </w:r>
    </w:p>
    <w:p w:rsidRPr="00273514" w:rsidR="00273514" w:rsidP="00550813" w:rsidRDefault="00273514" w14:paraId="22FD61F6" w14:textId="77777777">
      <w:pPr>
        <w:rPr>
          <w:rFonts w:ascii="Candara" w:hAnsi="Candara" w:cs="Tahoma"/>
        </w:rPr>
      </w:pPr>
    </w:p>
    <w:p w:rsidR="00273514" w:rsidP="00550813" w:rsidRDefault="00273514" w14:paraId="6DA3F075" w14:textId="77777777">
      <w:pPr>
        <w:rPr>
          <w:rFonts w:ascii="Candara" w:hAnsi="Candara" w:cs="Tahoma"/>
          <w:b/>
        </w:rPr>
      </w:pPr>
    </w:p>
    <w:p w:rsidR="00273514" w:rsidP="00550813" w:rsidRDefault="00273514" w14:paraId="454CAD64" w14:textId="6EB3D7E9">
      <w:pPr>
        <w:rPr>
          <w:rFonts w:ascii="Candara" w:hAnsi="Candara" w:cs="Tahoma"/>
          <w:b/>
        </w:rPr>
      </w:pPr>
      <w:r>
        <w:rPr>
          <w:rFonts w:ascii="Candara" w:hAnsi="Candara" w:cs="Tahoma"/>
          <w:b/>
        </w:rPr>
        <w:t>Transport</w:t>
      </w:r>
      <w:r w:rsidR="00A15BDA">
        <w:rPr>
          <w:rFonts w:ascii="Candara" w:hAnsi="Candara" w:cs="Tahoma"/>
          <w:b/>
        </w:rPr>
        <w:t xml:space="preserve"> – no implications, to be addressed on a case by case basis.</w:t>
      </w:r>
    </w:p>
    <w:p w:rsidRPr="00273514" w:rsidR="00273514" w:rsidP="00550813" w:rsidRDefault="00273514" w14:paraId="29A4BCF5" w14:textId="77777777">
      <w:pPr>
        <w:rPr>
          <w:rFonts w:ascii="Candara" w:hAnsi="Candara" w:cs="Tahoma"/>
        </w:rPr>
      </w:pPr>
    </w:p>
    <w:p w:rsidR="00273514" w:rsidP="00550813" w:rsidRDefault="00273514" w14:paraId="2FF1BE80" w14:textId="77777777">
      <w:pPr>
        <w:rPr>
          <w:rFonts w:ascii="Candara" w:hAnsi="Candara" w:cs="Tahoma"/>
          <w:b/>
        </w:rPr>
      </w:pPr>
    </w:p>
    <w:p w:rsidR="00273514" w:rsidP="613F3411" w:rsidRDefault="00273514" w14:paraId="6825F084" w14:textId="33F9688F">
      <w:pPr>
        <w:rPr>
          <w:rFonts w:ascii="Candara" w:hAnsi="Candara" w:cs="Tahoma"/>
          <w:b w:val="1"/>
          <w:bCs w:val="1"/>
        </w:rPr>
      </w:pPr>
      <w:r w:rsidRPr="613F3411" w:rsidR="00273514">
        <w:rPr>
          <w:rFonts w:ascii="Candara" w:hAnsi="Candara" w:cs="Tahoma"/>
          <w:b w:val="1"/>
          <w:bCs w:val="1"/>
        </w:rPr>
        <w:t>Classroom expectations</w:t>
      </w:r>
      <w:r w:rsidRPr="613F3411" w:rsidR="00A15BDA">
        <w:rPr>
          <w:rFonts w:ascii="Candara" w:hAnsi="Candara" w:cs="Tahoma"/>
          <w:b w:val="1"/>
          <w:bCs w:val="1"/>
        </w:rPr>
        <w:t xml:space="preserve"> – AS NORMAL</w:t>
      </w:r>
    </w:p>
    <w:p w:rsidRPr="00273514" w:rsidR="00273514" w:rsidP="00550813" w:rsidRDefault="00273514" w14:paraId="1288E4C1" w14:textId="77777777">
      <w:pPr>
        <w:rPr>
          <w:rFonts w:ascii="Candara" w:hAnsi="Candara" w:cs="Tahoma"/>
        </w:rPr>
      </w:pPr>
    </w:p>
    <w:p w:rsidR="00273514" w:rsidP="00550813" w:rsidRDefault="00273514" w14:paraId="28BC69B3" w14:textId="77777777">
      <w:pPr>
        <w:rPr>
          <w:rFonts w:ascii="Candara" w:hAnsi="Candara" w:cs="Tahoma"/>
          <w:b/>
        </w:rPr>
      </w:pPr>
    </w:p>
    <w:p w:rsidR="00273514" w:rsidP="613F3411" w:rsidRDefault="00273514" w14:paraId="5F2FCA99" w14:textId="7EC6AC07">
      <w:pPr>
        <w:rPr>
          <w:rFonts w:ascii="Candara" w:hAnsi="Candara" w:cs="Tahoma"/>
          <w:b w:val="1"/>
          <w:bCs w:val="1"/>
        </w:rPr>
      </w:pPr>
      <w:r w:rsidRPr="613F3411" w:rsidR="00273514">
        <w:rPr>
          <w:rFonts w:ascii="Candara" w:hAnsi="Candara" w:cs="Tahoma"/>
          <w:b w:val="1"/>
          <w:bCs w:val="1"/>
        </w:rPr>
        <w:t>Pupil expectations</w:t>
      </w:r>
      <w:r w:rsidRPr="613F3411" w:rsidR="00A15BDA">
        <w:rPr>
          <w:rFonts w:ascii="Candara" w:hAnsi="Candara" w:cs="Tahoma"/>
          <w:b w:val="1"/>
          <w:bCs w:val="1"/>
        </w:rPr>
        <w:t xml:space="preserve"> – AS NORMAL</w:t>
      </w:r>
    </w:p>
    <w:p w:rsidR="00273514" w:rsidP="00550813" w:rsidRDefault="00273514" w14:paraId="477C2FDD" w14:textId="77777777">
      <w:pPr>
        <w:rPr>
          <w:rFonts w:ascii="Candara" w:hAnsi="Candara" w:cs="Tahoma"/>
        </w:rPr>
      </w:pPr>
    </w:p>
    <w:p w:rsidRPr="00273514" w:rsidR="00273514" w:rsidP="00550813" w:rsidRDefault="00273514" w14:paraId="02451ACA" w14:textId="77777777">
      <w:pPr>
        <w:rPr>
          <w:rFonts w:ascii="Candara" w:hAnsi="Candara" w:cs="Tahoma"/>
        </w:rPr>
      </w:pPr>
    </w:p>
    <w:p w:rsidRPr="001017C0" w:rsidR="00550813" w:rsidP="00550813" w:rsidRDefault="00550813" w14:paraId="30216145" w14:textId="77777777">
      <w:pPr>
        <w:rPr>
          <w:rFonts w:ascii="Candara" w:hAnsi="Candara" w:cs="Tahoma"/>
          <w:b/>
        </w:rPr>
      </w:pPr>
    </w:p>
    <w:sectPr w:rsidRPr="00273514" w:rsidR="00EA6C2E" w:rsidSect="00200F90">
      <w:headerReference w:type="default" r:id="rId40"/>
      <w:footerReference w:type="default" r:id="rId4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11" w:rsidP="00B41006" w:rsidRDefault="005E4E11" w14:paraId="10DAA8C0" w14:textId="77777777">
      <w:r>
        <w:separator/>
      </w:r>
    </w:p>
  </w:endnote>
  <w:endnote w:type="continuationSeparator" w:id="0">
    <w:p w:rsidR="005E4E11" w:rsidP="00B41006" w:rsidRDefault="005E4E11" w14:paraId="229BC2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1836063642"/>
      <w:docPartObj>
        <w:docPartGallery w:val="Page Numbers (Bottom of Page)"/>
        <w:docPartUnique/>
      </w:docPartObj>
    </w:sdtPr>
    <w:sdtEndPr>
      <w:rPr>
        <w:rFonts w:ascii="Candara" w:hAnsi="Candara"/>
        <w:noProof/>
      </w:rPr>
    </w:sdtEndPr>
    <w:sdtContent>
      <w:p w:rsidRPr="00273514" w:rsidR="005E4E11" w:rsidRDefault="005E4E11" w14:paraId="24BE3190" w14:textId="4A20B6FE">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sidR="001F24A0">
          <w:rPr>
            <w:rFonts w:ascii="Candara" w:hAnsi="Candara"/>
            <w:noProof/>
          </w:rPr>
          <w:t>2</w:t>
        </w:r>
        <w:r w:rsidRPr="00273514">
          <w:rPr>
            <w:rFonts w:ascii="Candara" w:hAnsi="Candara"/>
            <w:noProof/>
          </w:rPr>
          <w:fldChar w:fldCharType="end"/>
        </w:r>
      </w:p>
    </w:sdtContent>
  </w:sdt>
  <w:p w:rsidR="005E4E11" w:rsidP="00CF12E3" w:rsidRDefault="005E4E11" w14:paraId="2F802948" w14:textId="77777777">
    <w:pPr>
      <w:pStyle w:val="Footer"/>
      <w:jc w:val="center"/>
    </w:pPr>
    <w:r>
      <w:rPr>
        <w:noProof/>
        <w:lang w:eastAsia="en-GB"/>
      </w:rPr>
      <w:drawing>
        <wp:inline distT="0" distB="0" distL="0" distR="0" wp14:anchorId="61E33BDE" wp14:editId="657CA277">
          <wp:extent cx="5238750" cy="11715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171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11" w:rsidP="00B41006" w:rsidRDefault="005E4E11" w14:paraId="56612D08" w14:textId="77777777">
      <w:r>
        <w:separator/>
      </w:r>
    </w:p>
  </w:footnote>
  <w:footnote w:type="continuationSeparator" w:id="0">
    <w:p w:rsidR="005E4E11" w:rsidP="00B41006" w:rsidRDefault="005E4E11" w14:paraId="2A1DE737"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E4E11" w:rsidRDefault="005E4E11" w14:paraId="05A87320" w14:textId="1A1358F3">
    <w:pPr>
      <w:pStyle w:val="Header"/>
    </w:pPr>
    <w:r>
      <w:rPr>
        <w:noProof/>
        <w:lang w:eastAsia="en-GB"/>
      </w:rPr>
      <mc:AlternateContent>
        <mc:Choice Requires="wps">
          <w:drawing>
            <wp:anchor distT="0" distB="0" distL="114300" distR="114300" simplePos="0" relativeHeight="251659264" behindDoc="0" locked="0" layoutInCell="1" allowOverlap="1" wp14:anchorId="3471230A" wp14:editId="735A14F7">
              <wp:simplePos x="0" y="0"/>
              <wp:positionH relativeFrom="column">
                <wp:posOffset>8810625</wp:posOffset>
              </wp:positionH>
              <wp:positionV relativeFrom="paragraph">
                <wp:posOffset>-392430</wp:posOffset>
              </wp:positionV>
              <wp:extent cx="1047750" cy="504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504825"/>
                      </a:xfrm>
                      <a:prstGeom prst="rect">
                        <a:avLst/>
                      </a:prstGeom>
                      <a:solidFill>
                        <a:schemeClr val="lt1"/>
                      </a:solidFill>
                      <a:ln w="6350">
                        <a:noFill/>
                      </a:ln>
                    </wps:spPr>
                    <wps:txbx>
                      <w:txbxContent>
                        <w:p w:rsidR="005E4E11" w:rsidRDefault="005E4E11" w14:paraId="5F6A162C" w14:textId="77777777">
                          <w:r>
                            <w:rPr>
                              <w:noProof/>
                              <w:lang w:eastAsia="en-GB"/>
                            </w:rPr>
                            <w:drawing>
                              <wp:inline distT="0" distB="0" distL="0" distR="0" wp14:anchorId="5087FB3D" wp14:editId="0BBE3924">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471230A">
              <v:stroke joinstyle="miter"/>
              <v:path gradientshapeok="t" o:connecttype="rect"/>
            </v:shapetype>
            <v:shape id="Text Box 3" style="position:absolute;margin-left:693.75pt;margin-top:-30.9pt;width: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">
              <v:textbox>
                <w:txbxContent>
                  <w:p w:rsidR="00626E3A" w:rsidRDefault="00626E3A" w14:paraId="5F6A162C" w14:textId="77777777">
                    <w:r>
                      <w:rPr>
                        <w:noProof/>
                        <w:lang w:eastAsia="en-GB"/>
                      </w:rPr>
                      <w:drawing>
                        <wp:inline distT="0" distB="0" distL="0" distR="0" wp14:anchorId="5087FB3D" wp14:editId="0BBE3924">
                          <wp:extent cx="819150" cy="371475"/>
                          <wp:effectExtent l="0" t="0" r="0" b="9525"/>
                          <wp:docPr id="1" name="Picture 1" descr="Dudley"/>
                          <wp:cNvGraphicFramePr/>
                          <a:graphic xmlns:a="http://schemas.openxmlformats.org/drawingml/2006/main">
                            <a:graphicData uri="http://schemas.openxmlformats.org/drawingml/2006/picture">
                              <pic:pic xmlns:pic="http://schemas.openxmlformats.org/drawingml/2006/picture">
                                <pic:nvPicPr>
                                  <pic:cNvPr id="1" name="Picture 1" descr="Dud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p>
                </w:txbxContent>
              </v:textbox>
            </v:shape>
          </w:pict>
        </mc:Fallback>
      </mc:AlternateContent>
    </w:r>
    <w:r w:rsidR="001F24A0">
      <w:t>May 17</w:t>
    </w:r>
    <w:r w:rsidRPr="001F24A0" w:rsidR="001F24A0">
      <w:rPr>
        <w:vertAlign w:val="superscript"/>
      </w:rPr>
      <w:t>th</w:t>
    </w:r>
    <w:r w:rsidR="001F24A0">
      <w:t xml:space="preserve"> Changing of National Guidelines – Updated Risk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0C4"/>
    <w:multiLevelType w:val="hybridMultilevel"/>
    <w:tmpl w:val="CD34BB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4C34A2"/>
    <w:multiLevelType w:val="hybridMultilevel"/>
    <w:tmpl w:val="C5D2898A"/>
    <w:lvl w:ilvl="0" w:tplc="34D8B8D8">
      <w:numFmt w:val="bullet"/>
      <w:lvlText w:val=""/>
      <w:lvlJc w:val="left"/>
      <w:pPr>
        <w:ind w:left="720" w:hanging="360"/>
      </w:pPr>
      <w:rPr>
        <w:rFonts w:hint="default" w:ascii="Wingdings" w:hAnsi="Wingdings"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A77AB3"/>
    <w:multiLevelType w:val="hybridMultilevel"/>
    <w:tmpl w:val="EA3E12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FDB6B5A"/>
    <w:multiLevelType w:val="hybridMultilevel"/>
    <w:tmpl w:val="6BA63C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0F2474D"/>
    <w:multiLevelType w:val="hybridMultilevel"/>
    <w:tmpl w:val="A43E6F2E"/>
    <w:lvl w:ilvl="0" w:tplc="4A0ABD02">
      <w:numFmt w:val="bullet"/>
      <w:lvlText w:val=""/>
      <w:lvlJc w:val="left"/>
      <w:pPr>
        <w:ind w:left="720" w:hanging="360"/>
      </w:pPr>
      <w:rPr>
        <w:rFonts w:hint="default" w:ascii="Wingdings" w:hAnsi="Wingdings"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366B28"/>
    <w:multiLevelType w:val="hybridMultilevel"/>
    <w:tmpl w:val="46EC3D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2C1217A"/>
    <w:multiLevelType w:val="hybridMultilevel"/>
    <w:tmpl w:val="0F9E9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447374"/>
    <w:multiLevelType w:val="hybridMultilevel"/>
    <w:tmpl w:val="EE6A1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B47D1F"/>
    <w:multiLevelType w:val="hybridMultilevel"/>
    <w:tmpl w:val="DB98D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9144EAC"/>
    <w:multiLevelType w:val="hybridMultilevel"/>
    <w:tmpl w:val="630071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B984A6F"/>
    <w:multiLevelType w:val="hybridMultilevel"/>
    <w:tmpl w:val="6D24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F11B7C"/>
    <w:multiLevelType w:val="hybridMultilevel"/>
    <w:tmpl w:val="562673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3ED0402"/>
    <w:multiLevelType w:val="hybridMultilevel"/>
    <w:tmpl w:val="02362D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43713F1"/>
    <w:multiLevelType w:val="hybridMultilevel"/>
    <w:tmpl w:val="5818F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81555D6"/>
    <w:multiLevelType w:val="hybridMultilevel"/>
    <w:tmpl w:val="5852A5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8F14E87"/>
    <w:multiLevelType w:val="hybridMultilevel"/>
    <w:tmpl w:val="AFA28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6C1E7E"/>
    <w:multiLevelType w:val="hybridMultilevel"/>
    <w:tmpl w:val="0B9CAC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DED0DB7"/>
    <w:multiLevelType w:val="hybridMultilevel"/>
    <w:tmpl w:val="0FB4E31A"/>
    <w:lvl w:ilvl="0" w:tplc="A0EC0368">
      <w:start w:val="4"/>
      <w:numFmt w:val="bullet"/>
      <w:lvlText w:val=""/>
      <w:lvlJc w:val="left"/>
      <w:pPr>
        <w:ind w:left="720" w:hanging="360"/>
      </w:pPr>
      <w:rPr>
        <w:rFonts w:hint="default" w:ascii="Wingdings" w:hAnsi="Wingdings"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F7D00A7"/>
    <w:multiLevelType w:val="hybridMultilevel"/>
    <w:tmpl w:val="6AA008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3422E1D"/>
    <w:multiLevelType w:val="hybridMultilevel"/>
    <w:tmpl w:val="8EB8A0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4281E05"/>
    <w:multiLevelType w:val="hybridMultilevel"/>
    <w:tmpl w:val="B882D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4282D93"/>
    <w:multiLevelType w:val="hybridMultilevel"/>
    <w:tmpl w:val="18D4E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55C38ED"/>
    <w:multiLevelType w:val="hybridMultilevel"/>
    <w:tmpl w:val="30DE1136"/>
    <w:lvl w:ilvl="0" w:tplc="3B6AAFEA">
      <w:start w:val="4"/>
      <w:numFmt w:val="bullet"/>
      <w:lvlText w:val="-"/>
      <w:lvlJc w:val="left"/>
      <w:pPr>
        <w:ind w:left="720"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DD25BA9"/>
    <w:multiLevelType w:val="hybridMultilevel"/>
    <w:tmpl w:val="63EA9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E74261A"/>
    <w:multiLevelType w:val="hybridMultilevel"/>
    <w:tmpl w:val="F7A63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03F6545"/>
    <w:multiLevelType w:val="hybridMultilevel"/>
    <w:tmpl w:val="2F2025C8"/>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4EB3A2D"/>
    <w:multiLevelType w:val="hybridMultilevel"/>
    <w:tmpl w:val="B1A23474"/>
    <w:lvl w:ilvl="0" w:tplc="AD6A6AB8">
      <w:start w:val="7"/>
      <w:numFmt w:val="bullet"/>
      <w:lvlText w:val=""/>
      <w:lvlJc w:val="left"/>
      <w:pPr>
        <w:ind w:left="720" w:hanging="360"/>
      </w:pPr>
      <w:rPr>
        <w:rFonts w:hint="default" w:ascii="Wingdings" w:hAnsi="Wingdings"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96F692B"/>
    <w:multiLevelType w:val="hybridMultilevel"/>
    <w:tmpl w:val="AF6EBB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C1C205C"/>
    <w:multiLevelType w:val="hybridMultilevel"/>
    <w:tmpl w:val="88ACD4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4C1D31B4"/>
    <w:multiLevelType w:val="hybridMultilevel"/>
    <w:tmpl w:val="8870D1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4FB65D4"/>
    <w:multiLevelType w:val="hybridMultilevel"/>
    <w:tmpl w:val="615220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B935C15"/>
    <w:multiLevelType w:val="hybridMultilevel"/>
    <w:tmpl w:val="CF0CA30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3" w15:restartNumberingAfterBreak="0">
    <w:nsid w:val="5C183FC8"/>
    <w:multiLevelType w:val="multilevel"/>
    <w:tmpl w:val="290860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D624915"/>
    <w:multiLevelType w:val="hybridMultilevel"/>
    <w:tmpl w:val="38F8F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65B6FE5"/>
    <w:multiLevelType w:val="hybridMultilevel"/>
    <w:tmpl w:val="06962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8E30FDA"/>
    <w:multiLevelType w:val="hybridMultilevel"/>
    <w:tmpl w:val="E60AC67E"/>
    <w:lvl w:ilvl="0" w:tplc="30020A7E">
      <w:start w:val="7"/>
      <w:numFmt w:val="bullet"/>
      <w:lvlText w:val="-"/>
      <w:lvlJc w:val="left"/>
      <w:pPr>
        <w:ind w:left="720"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7B4F2B"/>
    <w:multiLevelType w:val="hybridMultilevel"/>
    <w:tmpl w:val="DB3AC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D2045CD"/>
    <w:multiLevelType w:val="hybridMultilevel"/>
    <w:tmpl w:val="D6484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A5390A"/>
    <w:multiLevelType w:val="hybridMultilevel"/>
    <w:tmpl w:val="6628A1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B6769A4"/>
    <w:multiLevelType w:val="hybridMultilevel"/>
    <w:tmpl w:val="FE3A9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E375ABA"/>
    <w:multiLevelType w:val="hybridMultilevel"/>
    <w:tmpl w:val="C444FE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3"/>
  </w:num>
  <w:num w:numId="2">
    <w:abstractNumId w:val="18"/>
  </w:num>
  <w:num w:numId="3">
    <w:abstractNumId w:val="27"/>
  </w:num>
  <w:num w:numId="4">
    <w:abstractNumId w:val="36"/>
  </w:num>
  <w:num w:numId="5">
    <w:abstractNumId w:val="5"/>
  </w:num>
  <w:num w:numId="6">
    <w:abstractNumId w:val="2"/>
  </w:num>
  <w:num w:numId="7">
    <w:abstractNumId w:val="32"/>
  </w:num>
  <w:num w:numId="8">
    <w:abstractNumId w:val="24"/>
  </w:num>
  <w:num w:numId="9">
    <w:abstractNumId w:val="38"/>
  </w:num>
  <w:num w:numId="10">
    <w:abstractNumId w:val="31"/>
  </w:num>
  <w:num w:numId="11">
    <w:abstractNumId w:val="21"/>
  </w:num>
  <w:num w:numId="12">
    <w:abstractNumId w:val="34"/>
  </w:num>
  <w:num w:numId="13">
    <w:abstractNumId w:val="16"/>
  </w:num>
  <w:num w:numId="14">
    <w:abstractNumId w:val="20"/>
  </w:num>
  <w:num w:numId="15">
    <w:abstractNumId w:val="9"/>
  </w:num>
  <w:num w:numId="16">
    <w:abstractNumId w:val="22"/>
  </w:num>
  <w:num w:numId="17">
    <w:abstractNumId w:val="37"/>
  </w:num>
  <w:num w:numId="18">
    <w:abstractNumId w:val="7"/>
  </w:num>
  <w:num w:numId="19">
    <w:abstractNumId w:val="11"/>
  </w:num>
  <w:num w:numId="20">
    <w:abstractNumId w:val="30"/>
  </w:num>
  <w:num w:numId="21">
    <w:abstractNumId w:val="41"/>
  </w:num>
  <w:num w:numId="22">
    <w:abstractNumId w:val="28"/>
  </w:num>
  <w:num w:numId="23">
    <w:abstractNumId w:val="26"/>
  </w:num>
  <w:num w:numId="24">
    <w:abstractNumId w:val="1"/>
  </w:num>
  <w:num w:numId="25">
    <w:abstractNumId w:val="15"/>
  </w:num>
  <w:num w:numId="26">
    <w:abstractNumId w:val="17"/>
  </w:num>
  <w:num w:numId="27">
    <w:abstractNumId w:val="19"/>
  </w:num>
  <w:num w:numId="28">
    <w:abstractNumId w:val="4"/>
  </w:num>
  <w:num w:numId="29">
    <w:abstractNumId w:val="10"/>
  </w:num>
  <w:num w:numId="30">
    <w:abstractNumId w:val="12"/>
  </w:num>
  <w:num w:numId="31">
    <w:abstractNumId w:val="13"/>
  </w:num>
  <w:num w:numId="32">
    <w:abstractNumId w:val="6"/>
  </w:num>
  <w:num w:numId="33">
    <w:abstractNumId w:val="29"/>
  </w:num>
  <w:num w:numId="34">
    <w:abstractNumId w:val="0"/>
  </w:num>
  <w:num w:numId="35">
    <w:abstractNumId w:val="3"/>
  </w:num>
  <w:num w:numId="36">
    <w:abstractNumId w:val="39"/>
  </w:num>
  <w:num w:numId="37">
    <w:abstractNumId w:val="40"/>
  </w:num>
  <w:num w:numId="38">
    <w:abstractNumId w:val="8"/>
  </w:num>
  <w:num w:numId="39">
    <w:abstractNumId w:val="14"/>
  </w:num>
  <w:num w:numId="40">
    <w:abstractNumId w:val="35"/>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C"/>
    <w:rsid w:val="000062A6"/>
    <w:rsid w:val="00011514"/>
    <w:rsid w:val="00011F0E"/>
    <w:rsid w:val="00012D05"/>
    <w:rsid w:val="00014D2C"/>
    <w:rsid w:val="00025AFA"/>
    <w:rsid w:val="00027986"/>
    <w:rsid w:val="0003299D"/>
    <w:rsid w:val="0003353D"/>
    <w:rsid w:val="00040CE2"/>
    <w:rsid w:val="00040E73"/>
    <w:rsid w:val="00042019"/>
    <w:rsid w:val="00043A1F"/>
    <w:rsid w:val="00045ED4"/>
    <w:rsid w:val="000471EF"/>
    <w:rsid w:val="00047868"/>
    <w:rsid w:val="000562B9"/>
    <w:rsid w:val="000612DA"/>
    <w:rsid w:val="00061429"/>
    <w:rsid w:val="0006540E"/>
    <w:rsid w:val="000735C0"/>
    <w:rsid w:val="000746D1"/>
    <w:rsid w:val="00085BC5"/>
    <w:rsid w:val="00087186"/>
    <w:rsid w:val="000962F4"/>
    <w:rsid w:val="000965EF"/>
    <w:rsid w:val="000A3919"/>
    <w:rsid w:val="000A3DA9"/>
    <w:rsid w:val="000A478C"/>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6EFA"/>
    <w:rsid w:val="001115BE"/>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0CA3"/>
    <w:rsid w:val="001527BF"/>
    <w:rsid w:val="00155718"/>
    <w:rsid w:val="00156BAD"/>
    <w:rsid w:val="00161A44"/>
    <w:rsid w:val="00163A08"/>
    <w:rsid w:val="00164E57"/>
    <w:rsid w:val="00165FEF"/>
    <w:rsid w:val="00173952"/>
    <w:rsid w:val="00175336"/>
    <w:rsid w:val="00180662"/>
    <w:rsid w:val="00180E7B"/>
    <w:rsid w:val="00185AF2"/>
    <w:rsid w:val="0019174E"/>
    <w:rsid w:val="00195CBA"/>
    <w:rsid w:val="001A1728"/>
    <w:rsid w:val="001A2B58"/>
    <w:rsid w:val="001A3EB2"/>
    <w:rsid w:val="001A608D"/>
    <w:rsid w:val="001B18C7"/>
    <w:rsid w:val="001B4FAD"/>
    <w:rsid w:val="001B7D1C"/>
    <w:rsid w:val="001C0206"/>
    <w:rsid w:val="001C08D3"/>
    <w:rsid w:val="001C295E"/>
    <w:rsid w:val="001C57EB"/>
    <w:rsid w:val="001D020D"/>
    <w:rsid w:val="001D60B3"/>
    <w:rsid w:val="001D7303"/>
    <w:rsid w:val="001E0793"/>
    <w:rsid w:val="001F1F6E"/>
    <w:rsid w:val="001F24A0"/>
    <w:rsid w:val="001F4955"/>
    <w:rsid w:val="001F4E55"/>
    <w:rsid w:val="001F6828"/>
    <w:rsid w:val="001F737D"/>
    <w:rsid w:val="00200F90"/>
    <w:rsid w:val="002028FB"/>
    <w:rsid w:val="00203851"/>
    <w:rsid w:val="002047A9"/>
    <w:rsid w:val="00205328"/>
    <w:rsid w:val="00206548"/>
    <w:rsid w:val="002102AB"/>
    <w:rsid w:val="0021046E"/>
    <w:rsid w:val="002157A3"/>
    <w:rsid w:val="002227C0"/>
    <w:rsid w:val="00226AF2"/>
    <w:rsid w:val="00227DBF"/>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69B9"/>
    <w:rsid w:val="002875C0"/>
    <w:rsid w:val="00291173"/>
    <w:rsid w:val="0029423E"/>
    <w:rsid w:val="002954A3"/>
    <w:rsid w:val="00295D7F"/>
    <w:rsid w:val="002A101A"/>
    <w:rsid w:val="002A2BDA"/>
    <w:rsid w:val="002A3796"/>
    <w:rsid w:val="002A5D02"/>
    <w:rsid w:val="002A64F5"/>
    <w:rsid w:val="002A68B3"/>
    <w:rsid w:val="002B081F"/>
    <w:rsid w:val="002B37FD"/>
    <w:rsid w:val="002B644E"/>
    <w:rsid w:val="002C0086"/>
    <w:rsid w:val="002C0750"/>
    <w:rsid w:val="002C1491"/>
    <w:rsid w:val="002C199A"/>
    <w:rsid w:val="002C4771"/>
    <w:rsid w:val="002C60E7"/>
    <w:rsid w:val="002C66FC"/>
    <w:rsid w:val="002C7AC4"/>
    <w:rsid w:val="002D02A4"/>
    <w:rsid w:val="002D213F"/>
    <w:rsid w:val="002D4F4F"/>
    <w:rsid w:val="002D58C7"/>
    <w:rsid w:val="002D5E91"/>
    <w:rsid w:val="002E257B"/>
    <w:rsid w:val="002F065D"/>
    <w:rsid w:val="002F0D14"/>
    <w:rsid w:val="002F4396"/>
    <w:rsid w:val="002F7E81"/>
    <w:rsid w:val="00305313"/>
    <w:rsid w:val="00306EAF"/>
    <w:rsid w:val="00307F30"/>
    <w:rsid w:val="003133BD"/>
    <w:rsid w:val="00317336"/>
    <w:rsid w:val="00317B45"/>
    <w:rsid w:val="00321A05"/>
    <w:rsid w:val="00324C1C"/>
    <w:rsid w:val="00326A83"/>
    <w:rsid w:val="00327708"/>
    <w:rsid w:val="00333400"/>
    <w:rsid w:val="0033706B"/>
    <w:rsid w:val="0034015D"/>
    <w:rsid w:val="00341C78"/>
    <w:rsid w:val="003440F8"/>
    <w:rsid w:val="00344E2A"/>
    <w:rsid w:val="00353652"/>
    <w:rsid w:val="003610D1"/>
    <w:rsid w:val="00364C02"/>
    <w:rsid w:val="0036757C"/>
    <w:rsid w:val="0037189F"/>
    <w:rsid w:val="0037263A"/>
    <w:rsid w:val="003751D1"/>
    <w:rsid w:val="00377768"/>
    <w:rsid w:val="00380F34"/>
    <w:rsid w:val="00383A07"/>
    <w:rsid w:val="00387746"/>
    <w:rsid w:val="00392AD9"/>
    <w:rsid w:val="00397C1B"/>
    <w:rsid w:val="003A33DE"/>
    <w:rsid w:val="003A66EB"/>
    <w:rsid w:val="003B157C"/>
    <w:rsid w:val="003B48F7"/>
    <w:rsid w:val="003B6560"/>
    <w:rsid w:val="003B6FB3"/>
    <w:rsid w:val="003C5E40"/>
    <w:rsid w:val="003D28EC"/>
    <w:rsid w:val="003D7211"/>
    <w:rsid w:val="003E1CAC"/>
    <w:rsid w:val="003E5646"/>
    <w:rsid w:val="003E6C92"/>
    <w:rsid w:val="003F1FEA"/>
    <w:rsid w:val="003F2307"/>
    <w:rsid w:val="003F3437"/>
    <w:rsid w:val="003F6562"/>
    <w:rsid w:val="003F6A75"/>
    <w:rsid w:val="004020BB"/>
    <w:rsid w:val="00402491"/>
    <w:rsid w:val="00403094"/>
    <w:rsid w:val="00403514"/>
    <w:rsid w:val="00407889"/>
    <w:rsid w:val="00407F58"/>
    <w:rsid w:val="004128F9"/>
    <w:rsid w:val="0042134B"/>
    <w:rsid w:val="00421DD2"/>
    <w:rsid w:val="0043081F"/>
    <w:rsid w:val="004341D6"/>
    <w:rsid w:val="00437111"/>
    <w:rsid w:val="00441339"/>
    <w:rsid w:val="00442667"/>
    <w:rsid w:val="00445511"/>
    <w:rsid w:val="004552E9"/>
    <w:rsid w:val="0045559E"/>
    <w:rsid w:val="00461DDB"/>
    <w:rsid w:val="0046342F"/>
    <w:rsid w:val="0047296B"/>
    <w:rsid w:val="00472F43"/>
    <w:rsid w:val="004734DF"/>
    <w:rsid w:val="00483B8F"/>
    <w:rsid w:val="00485590"/>
    <w:rsid w:val="0048624C"/>
    <w:rsid w:val="00487D22"/>
    <w:rsid w:val="0049207C"/>
    <w:rsid w:val="00493E14"/>
    <w:rsid w:val="00497B65"/>
    <w:rsid w:val="004A0978"/>
    <w:rsid w:val="004B172E"/>
    <w:rsid w:val="004B1CCB"/>
    <w:rsid w:val="004B2802"/>
    <w:rsid w:val="004B4A7E"/>
    <w:rsid w:val="004B6244"/>
    <w:rsid w:val="004B7D1C"/>
    <w:rsid w:val="004C0CA1"/>
    <w:rsid w:val="004C0E5A"/>
    <w:rsid w:val="004C1014"/>
    <w:rsid w:val="004C2536"/>
    <w:rsid w:val="004C5428"/>
    <w:rsid w:val="004D0214"/>
    <w:rsid w:val="004D09C4"/>
    <w:rsid w:val="004D13FE"/>
    <w:rsid w:val="004D207D"/>
    <w:rsid w:val="004E26BE"/>
    <w:rsid w:val="004E28E1"/>
    <w:rsid w:val="004F53C4"/>
    <w:rsid w:val="0050604E"/>
    <w:rsid w:val="0050729E"/>
    <w:rsid w:val="0051003D"/>
    <w:rsid w:val="00511A30"/>
    <w:rsid w:val="0051612F"/>
    <w:rsid w:val="00517C3B"/>
    <w:rsid w:val="005213DD"/>
    <w:rsid w:val="00522121"/>
    <w:rsid w:val="00523365"/>
    <w:rsid w:val="00523661"/>
    <w:rsid w:val="005247BB"/>
    <w:rsid w:val="00525CFC"/>
    <w:rsid w:val="00526207"/>
    <w:rsid w:val="00527F90"/>
    <w:rsid w:val="00532536"/>
    <w:rsid w:val="00532AA2"/>
    <w:rsid w:val="0053505F"/>
    <w:rsid w:val="005354DE"/>
    <w:rsid w:val="00537B39"/>
    <w:rsid w:val="00540652"/>
    <w:rsid w:val="00541F78"/>
    <w:rsid w:val="00543174"/>
    <w:rsid w:val="00545D47"/>
    <w:rsid w:val="00550813"/>
    <w:rsid w:val="0055470D"/>
    <w:rsid w:val="00555CF0"/>
    <w:rsid w:val="00555DA5"/>
    <w:rsid w:val="00556B18"/>
    <w:rsid w:val="0056136E"/>
    <w:rsid w:val="00561592"/>
    <w:rsid w:val="005617A8"/>
    <w:rsid w:val="0056547D"/>
    <w:rsid w:val="0057282A"/>
    <w:rsid w:val="005745A3"/>
    <w:rsid w:val="005757B7"/>
    <w:rsid w:val="005759C2"/>
    <w:rsid w:val="0057616E"/>
    <w:rsid w:val="0057640D"/>
    <w:rsid w:val="005773C1"/>
    <w:rsid w:val="00580FEC"/>
    <w:rsid w:val="00581009"/>
    <w:rsid w:val="00583F44"/>
    <w:rsid w:val="00585665"/>
    <w:rsid w:val="00587633"/>
    <w:rsid w:val="00593C21"/>
    <w:rsid w:val="0059467C"/>
    <w:rsid w:val="005A336D"/>
    <w:rsid w:val="005A6114"/>
    <w:rsid w:val="005A707C"/>
    <w:rsid w:val="005B067E"/>
    <w:rsid w:val="005B30C8"/>
    <w:rsid w:val="005C2C9D"/>
    <w:rsid w:val="005C4A99"/>
    <w:rsid w:val="005C5218"/>
    <w:rsid w:val="005C6126"/>
    <w:rsid w:val="005C6332"/>
    <w:rsid w:val="005C681B"/>
    <w:rsid w:val="005D2A4D"/>
    <w:rsid w:val="005D75C7"/>
    <w:rsid w:val="005E078B"/>
    <w:rsid w:val="005E3AE9"/>
    <w:rsid w:val="005E4E11"/>
    <w:rsid w:val="005E59CE"/>
    <w:rsid w:val="005E6E0B"/>
    <w:rsid w:val="005F21E3"/>
    <w:rsid w:val="005F7D4F"/>
    <w:rsid w:val="006168D7"/>
    <w:rsid w:val="00623373"/>
    <w:rsid w:val="00624E4A"/>
    <w:rsid w:val="00626E3A"/>
    <w:rsid w:val="00627321"/>
    <w:rsid w:val="006273F8"/>
    <w:rsid w:val="0063160C"/>
    <w:rsid w:val="00631ADC"/>
    <w:rsid w:val="00633AC7"/>
    <w:rsid w:val="00635813"/>
    <w:rsid w:val="00642C87"/>
    <w:rsid w:val="006478F2"/>
    <w:rsid w:val="00656666"/>
    <w:rsid w:val="00660DC2"/>
    <w:rsid w:val="00661218"/>
    <w:rsid w:val="006629B5"/>
    <w:rsid w:val="00665573"/>
    <w:rsid w:val="0067345E"/>
    <w:rsid w:val="0067572A"/>
    <w:rsid w:val="00676C57"/>
    <w:rsid w:val="00680EF3"/>
    <w:rsid w:val="00686557"/>
    <w:rsid w:val="006865A4"/>
    <w:rsid w:val="00687388"/>
    <w:rsid w:val="006908D1"/>
    <w:rsid w:val="00691FC1"/>
    <w:rsid w:val="00693523"/>
    <w:rsid w:val="006971F0"/>
    <w:rsid w:val="006A36FD"/>
    <w:rsid w:val="006A74EB"/>
    <w:rsid w:val="006A7D1B"/>
    <w:rsid w:val="006B04C3"/>
    <w:rsid w:val="006B1B1C"/>
    <w:rsid w:val="006B7265"/>
    <w:rsid w:val="006C0C69"/>
    <w:rsid w:val="006C31F5"/>
    <w:rsid w:val="006C552E"/>
    <w:rsid w:val="006D0659"/>
    <w:rsid w:val="006D3CAF"/>
    <w:rsid w:val="006D3E6A"/>
    <w:rsid w:val="006D6200"/>
    <w:rsid w:val="006D7BCD"/>
    <w:rsid w:val="006E10FE"/>
    <w:rsid w:val="006E1322"/>
    <w:rsid w:val="006F3900"/>
    <w:rsid w:val="006F6111"/>
    <w:rsid w:val="006F7CD4"/>
    <w:rsid w:val="0070208F"/>
    <w:rsid w:val="007026AE"/>
    <w:rsid w:val="00707BFE"/>
    <w:rsid w:val="0071550A"/>
    <w:rsid w:val="007219EF"/>
    <w:rsid w:val="00725225"/>
    <w:rsid w:val="0072766C"/>
    <w:rsid w:val="00731E11"/>
    <w:rsid w:val="007423ED"/>
    <w:rsid w:val="007453E9"/>
    <w:rsid w:val="00752433"/>
    <w:rsid w:val="0075495C"/>
    <w:rsid w:val="007555EB"/>
    <w:rsid w:val="00762BC6"/>
    <w:rsid w:val="00767D29"/>
    <w:rsid w:val="00767D70"/>
    <w:rsid w:val="00768422"/>
    <w:rsid w:val="00774710"/>
    <w:rsid w:val="0077561A"/>
    <w:rsid w:val="00777C0B"/>
    <w:rsid w:val="00777E86"/>
    <w:rsid w:val="0078140B"/>
    <w:rsid w:val="007819FF"/>
    <w:rsid w:val="00782212"/>
    <w:rsid w:val="00782FF0"/>
    <w:rsid w:val="007854F1"/>
    <w:rsid w:val="0079093F"/>
    <w:rsid w:val="007A4849"/>
    <w:rsid w:val="007A75DC"/>
    <w:rsid w:val="007B6C67"/>
    <w:rsid w:val="007C030E"/>
    <w:rsid w:val="007C50CA"/>
    <w:rsid w:val="007C550D"/>
    <w:rsid w:val="007D0846"/>
    <w:rsid w:val="007D161D"/>
    <w:rsid w:val="007D4ECC"/>
    <w:rsid w:val="007D5561"/>
    <w:rsid w:val="007E0382"/>
    <w:rsid w:val="007E19ED"/>
    <w:rsid w:val="007E4A13"/>
    <w:rsid w:val="007E7337"/>
    <w:rsid w:val="007F0143"/>
    <w:rsid w:val="007F0D7E"/>
    <w:rsid w:val="007F171F"/>
    <w:rsid w:val="007F5010"/>
    <w:rsid w:val="007F6246"/>
    <w:rsid w:val="00806199"/>
    <w:rsid w:val="008067BF"/>
    <w:rsid w:val="008075BA"/>
    <w:rsid w:val="00807C9E"/>
    <w:rsid w:val="00811A55"/>
    <w:rsid w:val="00814DA5"/>
    <w:rsid w:val="0081752B"/>
    <w:rsid w:val="00823EE5"/>
    <w:rsid w:val="008253D0"/>
    <w:rsid w:val="008328BA"/>
    <w:rsid w:val="008369FB"/>
    <w:rsid w:val="00840E12"/>
    <w:rsid w:val="0085172B"/>
    <w:rsid w:val="00853F78"/>
    <w:rsid w:val="00855BA2"/>
    <w:rsid w:val="00855CD5"/>
    <w:rsid w:val="0086082F"/>
    <w:rsid w:val="00866505"/>
    <w:rsid w:val="0086755E"/>
    <w:rsid w:val="00867CDF"/>
    <w:rsid w:val="00870933"/>
    <w:rsid w:val="008718E6"/>
    <w:rsid w:val="00873D42"/>
    <w:rsid w:val="008774AC"/>
    <w:rsid w:val="00877A3F"/>
    <w:rsid w:val="00880A9F"/>
    <w:rsid w:val="00883817"/>
    <w:rsid w:val="008839DC"/>
    <w:rsid w:val="008857B6"/>
    <w:rsid w:val="008865FB"/>
    <w:rsid w:val="0088733C"/>
    <w:rsid w:val="0089083D"/>
    <w:rsid w:val="00892F48"/>
    <w:rsid w:val="0089312A"/>
    <w:rsid w:val="00893B58"/>
    <w:rsid w:val="00894234"/>
    <w:rsid w:val="00896EE0"/>
    <w:rsid w:val="008B1B1B"/>
    <w:rsid w:val="008C0CB1"/>
    <w:rsid w:val="008C2A58"/>
    <w:rsid w:val="008C6258"/>
    <w:rsid w:val="008D1539"/>
    <w:rsid w:val="008E098D"/>
    <w:rsid w:val="008E1FF7"/>
    <w:rsid w:val="008E2650"/>
    <w:rsid w:val="008E271B"/>
    <w:rsid w:val="008E3D4E"/>
    <w:rsid w:val="008E67FC"/>
    <w:rsid w:val="008E716F"/>
    <w:rsid w:val="008F67D2"/>
    <w:rsid w:val="008F71DB"/>
    <w:rsid w:val="00902EBE"/>
    <w:rsid w:val="00910064"/>
    <w:rsid w:val="00910A47"/>
    <w:rsid w:val="00911A0E"/>
    <w:rsid w:val="009149C5"/>
    <w:rsid w:val="00916D34"/>
    <w:rsid w:val="00921D4C"/>
    <w:rsid w:val="009229AF"/>
    <w:rsid w:val="00930DC2"/>
    <w:rsid w:val="009333AF"/>
    <w:rsid w:val="00934A8B"/>
    <w:rsid w:val="00944B97"/>
    <w:rsid w:val="00950C24"/>
    <w:rsid w:val="009535F9"/>
    <w:rsid w:val="00953B6C"/>
    <w:rsid w:val="00961E04"/>
    <w:rsid w:val="00962870"/>
    <w:rsid w:val="00963079"/>
    <w:rsid w:val="00964992"/>
    <w:rsid w:val="0096778C"/>
    <w:rsid w:val="00973D59"/>
    <w:rsid w:val="00975DCB"/>
    <w:rsid w:val="00977C00"/>
    <w:rsid w:val="00980EA7"/>
    <w:rsid w:val="00981153"/>
    <w:rsid w:val="0098145E"/>
    <w:rsid w:val="009825B6"/>
    <w:rsid w:val="00984C80"/>
    <w:rsid w:val="00985EEF"/>
    <w:rsid w:val="00987673"/>
    <w:rsid w:val="009924F1"/>
    <w:rsid w:val="00992EFB"/>
    <w:rsid w:val="009A1048"/>
    <w:rsid w:val="009A3F96"/>
    <w:rsid w:val="009A7D80"/>
    <w:rsid w:val="009B5CCB"/>
    <w:rsid w:val="009B7827"/>
    <w:rsid w:val="009C026A"/>
    <w:rsid w:val="009C145C"/>
    <w:rsid w:val="009C4DF8"/>
    <w:rsid w:val="009C5423"/>
    <w:rsid w:val="009C64FA"/>
    <w:rsid w:val="009C7B85"/>
    <w:rsid w:val="009D4F61"/>
    <w:rsid w:val="009D7B1C"/>
    <w:rsid w:val="009D7F0C"/>
    <w:rsid w:val="009E10CE"/>
    <w:rsid w:val="009E5C61"/>
    <w:rsid w:val="009F250F"/>
    <w:rsid w:val="009F6432"/>
    <w:rsid w:val="009F652C"/>
    <w:rsid w:val="00A009AD"/>
    <w:rsid w:val="00A00F86"/>
    <w:rsid w:val="00A05DC9"/>
    <w:rsid w:val="00A0793D"/>
    <w:rsid w:val="00A11409"/>
    <w:rsid w:val="00A11F9D"/>
    <w:rsid w:val="00A15BDA"/>
    <w:rsid w:val="00A1719E"/>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71482"/>
    <w:rsid w:val="00A752EF"/>
    <w:rsid w:val="00A81E5A"/>
    <w:rsid w:val="00A83BC0"/>
    <w:rsid w:val="00A912B0"/>
    <w:rsid w:val="00A9131A"/>
    <w:rsid w:val="00A95FDC"/>
    <w:rsid w:val="00A96798"/>
    <w:rsid w:val="00A96EE0"/>
    <w:rsid w:val="00AA276B"/>
    <w:rsid w:val="00AA2EC1"/>
    <w:rsid w:val="00AA3F26"/>
    <w:rsid w:val="00AA68AE"/>
    <w:rsid w:val="00AB038A"/>
    <w:rsid w:val="00AB0472"/>
    <w:rsid w:val="00AB0576"/>
    <w:rsid w:val="00AB5354"/>
    <w:rsid w:val="00AB5763"/>
    <w:rsid w:val="00AB725F"/>
    <w:rsid w:val="00AB7BFD"/>
    <w:rsid w:val="00AC4D00"/>
    <w:rsid w:val="00AC5CB0"/>
    <w:rsid w:val="00AC7137"/>
    <w:rsid w:val="00AD2CEB"/>
    <w:rsid w:val="00AD4829"/>
    <w:rsid w:val="00AD4B23"/>
    <w:rsid w:val="00AE75FD"/>
    <w:rsid w:val="00AF019D"/>
    <w:rsid w:val="00AF161E"/>
    <w:rsid w:val="00AF43EC"/>
    <w:rsid w:val="00AF5298"/>
    <w:rsid w:val="00AF7B57"/>
    <w:rsid w:val="00B00334"/>
    <w:rsid w:val="00B0179C"/>
    <w:rsid w:val="00B018CB"/>
    <w:rsid w:val="00B02743"/>
    <w:rsid w:val="00B03E5F"/>
    <w:rsid w:val="00B10091"/>
    <w:rsid w:val="00B10A59"/>
    <w:rsid w:val="00B12424"/>
    <w:rsid w:val="00B13090"/>
    <w:rsid w:val="00B13B97"/>
    <w:rsid w:val="00B14573"/>
    <w:rsid w:val="00B168B2"/>
    <w:rsid w:val="00B20190"/>
    <w:rsid w:val="00B20866"/>
    <w:rsid w:val="00B2154E"/>
    <w:rsid w:val="00B21949"/>
    <w:rsid w:val="00B23347"/>
    <w:rsid w:val="00B25A3E"/>
    <w:rsid w:val="00B41006"/>
    <w:rsid w:val="00B41650"/>
    <w:rsid w:val="00B51446"/>
    <w:rsid w:val="00B51563"/>
    <w:rsid w:val="00B60301"/>
    <w:rsid w:val="00B610EC"/>
    <w:rsid w:val="00B6578D"/>
    <w:rsid w:val="00B66AE3"/>
    <w:rsid w:val="00B70575"/>
    <w:rsid w:val="00B71711"/>
    <w:rsid w:val="00B77705"/>
    <w:rsid w:val="00B834AE"/>
    <w:rsid w:val="00B9099D"/>
    <w:rsid w:val="00B91914"/>
    <w:rsid w:val="00B94C29"/>
    <w:rsid w:val="00B95003"/>
    <w:rsid w:val="00BB6871"/>
    <w:rsid w:val="00BC3E57"/>
    <w:rsid w:val="00BC7ADB"/>
    <w:rsid w:val="00BD38FA"/>
    <w:rsid w:val="00BD6E15"/>
    <w:rsid w:val="00BE0241"/>
    <w:rsid w:val="00BE0315"/>
    <w:rsid w:val="00BE0498"/>
    <w:rsid w:val="00BE21EC"/>
    <w:rsid w:val="00BE67D4"/>
    <w:rsid w:val="00BE74A7"/>
    <w:rsid w:val="00BE7D44"/>
    <w:rsid w:val="00BF042D"/>
    <w:rsid w:val="00BF6140"/>
    <w:rsid w:val="00C00911"/>
    <w:rsid w:val="00C01FDC"/>
    <w:rsid w:val="00C20B4F"/>
    <w:rsid w:val="00C25B7A"/>
    <w:rsid w:val="00C274D0"/>
    <w:rsid w:val="00C27C00"/>
    <w:rsid w:val="00C317E7"/>
    <w:rsid w:val="00C31F7F"/>
    <w:rsid w:val="00C3244A"/>
    <w:rsid w:val="00C332FC"/>
    <w:rsid w:val="00C36109"/>
    <w:rsid w:val="00C47EB5"/>
    <w:rsid w:val="00C51C84"/>
    <w:rsid w:val="00C524FC"/>
    <w:rsid w:val="00C52C6A"/>
    <w:rsid w:val="00C53E2F"/>
    <w:rsid w:val="00C56CE0"/>
    <w:rsid w:val="00C57007"/>
    <w:rsid w:val="00C57F97"/>
    <w:rsid w:val="00C615F9"/>
    <w:rsid w:val="00C66388"/>
    <w:rsid w:val="00C6653E"/>
    <w:rsid w:val="00C66E96"/>
    <w:rsid w:val="00C708E5"/>
    <w:rsid w:val="00C71C21"/>
    <w:rsid w:val="00C72157"/>
    <w:rsid w:val="00C85459"/>
    <w:rsid w:val="00C94C24"/>
    <w:rsid w:val="00C9696F"/>
    <w:rsid w:val="00CB00A6"/>
    <w:rsid w:val="00CB2B43"/>
    <w:rsid w:val="00CB3136"/>
    <w:rsid w:val="00CC40EA"/>
    <w:rsid w:val="00CC7539"/>
    <w:rsid w:val="00CD6D15"/>
    <w:rsid w:val="00CD7296"/>
    <w:rsid w:val="00CE1FCB"/>
    <w:rsid w:val="00CE3A92"/>
    <w:rsid w:val="00CF09CE"/>
    <w:rsid w:val="00CF0CDB"/>
    <w:rsid w:val="00CF12E3"/>
    <w:rsid w:val="00CF49F8"/>
    <w:rsid w:val="00D05EB2"/>
    <w:rsid w:val="00D10B3A"/>
    <w:rsid w:val="00D13DD8"/>
    <w:rsid w:val="00D16400"/>
    <w:rsid w:val="00D21BD2"/>
    <w:rsid w:val="00D2305A"/>
    <w:rsid w:val="00D25E6B"/>
    <w:rsid w:val="00D33B89"/>
    <w:rsid w:val="00D35253"/>
    <w:rsid w:val="00D3572C"/>
    <w:rsid w:val="00D36954"/>
    <w:rsid w:val="00D42C08"/>
    <w:rsid w:val="00D45440"/>
    <w:rsid w:val="00D45BDD"/>
    <w:rsid w:val="00D5045D"/>
    <w:rsid w:val="00D52B09"/>
    <w:rsid w:val="00D53791"/>
    <w:rsid w:val="00D60034"/>
    <w:rsid w:val="00D60B90"/>
    <w:rsid w:val="00D620BF"/>
    <w:rsid w:val="00D710A5"/>
    <w:rsid w:val="00D71830"/>
    <w:rsid w:val="00D71F21"/>
    <w:rsid w:val="00D823F7"/>
    <w:rsid w:val="00D83510"/>
    <w:rsid w:val="00D851BD"/>
    <w:rsid w:val="00D968BC"/>
    <w:rsid w:val="00DA0ACA"/>
    <w:rsid w:val="00DA1893"/>
    <w:rsid w:val="00DA1DCF"/>
    <w:rsid w:val="00DB227D"/>
    <w:rsid w:val="00DB6E95"/>
    <w:rsid w:val="00DC1A56"/>
    <w:rsid w:val="00DD096D"/>
    <w:rsid w:val="00DD20FF"/>
    <w:rsid w:val="00DE1B2C"/>
    <w:rsid w:val="00DE7220"/>
    <w:rsid w:val="00DF2073"/>
    <w:rsid w:val="00DF382B"/>
    <w:rsid w:val="00DF4545"/>
    <w:rsid w:val="00DF73C5"/>
    <w:rsid w:val="00DF7472"/>
    <w:rsid w:val="00E01441"/>
    <w:rsid w:val="00E02823"/>
    <w:rsid w:val="00E04260"/>
    <w:rsid w:val="00E048B6"/>
    <w:rsid w:val="00E117B7"/>
    <w:rsid w:val="00E12FF1"/>
    <w:rsid w:val="00E14080"/>
    <w:rsid w:val="00E1435F"/>
    <w:rsid w:val="00E17291"/>
    <w:rsid w:val="00E17F7B"/>
    <w:rsid w:val="00E17F88"/>
    <w:rsid w:val="00E203DD"/>
    <w:rsid w:val="00E223CC"/>
    <w:rsid w:val="00E25A2F"/>
    <w:rsid w:val="00E27E52"/>
    <w:rsid w:val="00E44357"/>
    <w:rsid w:val="00E463A6"/>
    <w:rsid w:val="00E47917"/>
    <w:rsid w:val="00E51477"/>
    <w:rsid w:val="00E52748"/>
    <w:rsid w:val="00E55854"/>
    <w:rsid w:val="00E55F20"/>
    <w:rsid w:val="00E56D28"/>
    <w:rsid w:val="00E57995"/>
    <w:rsid w:val="00E60BFF"/>
    <w:rsid w:val="00E66EDE"/>
    <w:rsid w:val="00E67C04"/>
    <w:rsid w:val="00E70E8B"/>
    <w:rsid w:val="00E77739"/>
    <w:rsid w:val="00E8480D"/>
    <w:rsid w:val="00E86D72"/>
    <w:rsid w:val="00E8735D"/>
    <w:rsid w:val="00E87C38"/>
    <w:rsid w:val="00E954DF"/>
    <w:rsid w:val="00E967D1"/>
    <w:rsid w:val="00E967D9"/>
    <w:rsid w:val="00EA0EF2"/>
    <w:rsid w:val="00EA1329"/>
    <w:rsid w:val="00EA419F"/>
    <w:rsid w:val="00EA622D"/>
    <w:rsid w:val="00EA6C2E"/>
    <w:rsid w:val="00EB2610"/>
    <w:rsid w:val="00EB261A"/>
    <w:rsid w:val="00EB4859"/>
    <w:rsid w:val="00EB6D0B"/>
    <w:rsid w:val="00EC01A3"/>
    <w:rsid w:val="00EC055E"/>
    <w:rsid w:val="00EC1D1E"/>
    <w:rsid w:val="00EC2EBA"/>
    <w:rsid w:val="00EC49C1"/>
    <w:rsid w:val="00EC5046"/>
    <w:rsid w:val="00EC6DA0"/>
    <w:rsid w:val="00ED0010"/>
    <w:rsid w:val="00ED23B9"/>
    <w:rsid w:val="00ED3A4D"/>
    <w:rsid w:val="00ED4227"/>
    <w:rsid w:val="00ED6E4A"/>
    <w:rsid w:val="00ED7B54"/>
    <w:rsid w:val="00EE1CD4"/>
    <w:rsid w:val="00EE3339"/>
    <w:rsid w:val="00EE6EF9"/>
    <w:rsid w:val="00EF0779"/>
    <w:rsid w:val="00EF5A58"/>
    <w:rsid w:val="00F06AE1"/>
    <w:rsid w:val="00F11915"/>
    <w:rsid w:val="00F13793"/>
    <w:rsid w:val="00F16689"/>
    <w:rsid w:val="00F22740"/>
    <w:rsid w:val="00F24125"/>
    <w:rsid w:val="00F30030"/>
    <w:rsid w:val="00F30A6A"/>
    <w:rsid w:val="00F30D23"/>
    <w:rsid w:val="00F352EA"/>
    <w:rsid w:val="00F3674D"/>
    <w:rsid w:val="00F41711"/>
    <w:rsid w:val="00F42739"/>
    <w:rsid w:val="00F42E1A"/>
    <w:rsid w:val="00F4416F"/>
    <w:rsid w:val="00F4457F"/>
    <w:rsid w:val="00F52751"/>
    <w:rsid w:val="00F52B7B"/>
    <w:rsid w:val="00F55351"/>
    <w:rsid w:val="00F60BC5"/>
    <w:rsid w:val="00F62F66"/>
    <w:rsid w:val="00F63594"/>
    <w:rsid w:val="00F7244D"/>
    <w:rsid w:val="00F75072"/>
    <w:rsid w:val="00F75642"/>
    <w:rsid w:val="00F76E35"/>
    <w:rsid w:val="00F77DE1"/>
    <w:rsid w:val="00F80C45"/>
    <w:rsid w:val="00F814E0"/>
    <w:rsid w:val="00F85FC6"/>
    <w:rsid w:val="00F87490"/>
    <w:rsid w:val="00F9048C"/>
    <w:rsid w:val="00F90607"/>
    <w:rsid w:val="00F92FDE"/>
    <w:rsid w:val="00F933D3"/>
    <w:rsid w:val="00F96F46"/>
    <w:rsid w:val="00F97A2C"/>
    <w:rsid w:val="00FA2262"/>
    <w:rsid w:val="00FA2716"/>
    <w:rsid w:val="00FA39A3"/>
    <w:rsid w:val="00FA7611"/>
    <w:rsid w:val="00FB45BA"/>
    <w:rsid w:val="00FC7293"/>
    <w:rsid w:val="00FD11B6"/>
    <w:rsid w:val="00FE0C22"/>
    <w:rsid w:val="00FE3B01"/>
    <w:rsid w:val="00FF049D"/>
    <w:rsid w:val="00FF43E2"/>
    <w:rsid w:val="0219ADE7"/>
    <w:rsid w:val="07B740C5"/>
    <w:rsid w:val="0A363743"/>
    <w:rsid w:val="0AE091EC"/>
    <w:rsid w:val="0C49E8DE"/>
    <w:rsid w:val="10185C37"/>
    <w:rsid w:val="1264278C"/>
    <w:rsid w:val="1794890B"/>
    <w:rsid w:val="1930596C"/>
    <w:rsid w:val="19D866DA"/>
    <w:rsid w:val="1AB30170"/>
    <w:rsid w:val="1B3A7CE9"/>
    <w:rsid w:val="1BDF9FE7"/>
    <w:rsid w:val="20724800"/>
    <w:rsid w:val="24A08E19"/>
    <w:rsid w:val="25F5B417"/>
    <w:rsid w:val="269EB5DD"/>
    <w:rsid w:val="26EFA231"/>
    <w:rsid w:val="2ABDDF4E"/>
    <w:rsid w:val="2AD218D5"/>
    <w:rsid w:val="2AE24D97"/>
    <w:rsid w:val="2C72E105"/>
    <w:rsid w:val="3691088E"/>
    <w:rsid w:val="36FF9AD4"/>
    <w:rsid w:val="381310EE"/>
    <w:rsid w:val="39D93152"/>
    <w:rsid w:val="3BEF3AAE"/>
    <w:rsid w:val="3D6EDC58"/>
    <w:rsid w:val="3D788002"/>
    <w:rsid w:val="3D926473"/>
    <w:rsid w:val="40F2FEA2"/>
    <w:rsid w:val="413D4FB1"/>
    <w:rsid w:val="450C06AF"/>
    <w:rsid w:val="486A1F89"/>
    <w:rsid w:val="48D2BA24"/>
    <w:rsid w:val="491CF7AB"/>
    <w:rsid w:val="53FCFDD8"/>
    <w:rsid w:val="568F1EE0"/>
    <w:rsid w:val="5F25B976"/>
    <w:rsid w:val="613F3411"/>
    <w:rsid w:val="625D5A38"/>
    <w:rsid w:val="62EC3F49"/>
    <w:rsid w:val="64A23E7D"/>
    <w:rsid w:val="6717A2FE"/>
    <w:rsid w:val="6A573146"/>
    <w:rsid w:val="6F8E1D8F"/>
    <w:rsid w:val="6F8E1D8F"/>
    <w:rsid w:val="7C64F8DC"/>
    <w:rsid w:val="7DF79A4F"/>
    <w:rsid w:val="7E7F9068"/>
    <w:rsid w:val="7F6B65D5"/>
    <w:rsid w:val="7F848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EDE429"/>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0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styleId="HeaderChar" w:customStyle="1">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styleId="FooterChar" w:customStyle="1">
    <w:name w:val="Footer Char"/>
    <w:basedOn w:val="DefaultParagraphFont"/>
    <w:link w:val="Footer"/>
    <w:uiPriority w:val="99"/>
    <w:rsid w:val="00B41006"/>
  </w:style>
  <w:style w:type="table" w:styleId="TableGrid">
    <w:name w:val="Table Grid"/>
    <w:basedOn w:val="TableNormal"/>
    <w:uiPriority w:val="59"/>
    <w:rsid w:val="00D21B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styleId="YBU" w:customStyle="1">
    <w:name w:val="YBU"/>
    <w:basedOn w:val="Normal"/>
    <w:qFormat/>
    <w:rsid w:val="001527BF"/>
    <w:pPr>
      <w:spacing w:line="276" w:lineRule="auto"/>
    </w:pPr>
    <w:rPr>
      <w:rFonts w:ascii="Arial" w:hAnsi="Arial" w:cs="Arial"/>
      <w:b/>
      <w:bCs/>
      <w:color w:val="FFD006"/>
      <w:u w:val="single"/>
    </w:rPr>
  </w:style>
  <w:style w:type="character" w:styleId="UnresolvedMention1" w:customStyle="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Default" w:customStyle="1">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6126"/>
    <w:rPr>
      <w:rFonts w:ascii="Segoe UI" w:hAnsi="Segoe UI" w:cs="Segoe UI"/>
      <w:sz w:val="18"/>
      <w:szCs w:val="18"/>
    </w:rPr>
  </w:style>
  <w:style w:type="character" w:styleId="CommentReference">
    <w:name w:val="annotation reference"/>
    <w:basedOn w:val="DefaultParagraphFont"/>
    <w:uiPriority w:val="99"/>
    <w:semiHidden/>
    <w:unhideWhenUsed/>
    <w:rsid w:val="00AB038A"/>
    <w:rPr>
      <w:sz w:val="16"/>
      <w:szCs w:val="16"/>
    </w:rPr>
  </w:style>
  <w:style w:type="paragraph" w:styleId="CommentText">
    <w:name w:val="annotation text"/>
    <w:basedOn w:val="Normal"/>
    <w:link w:val="CommentTextChar"/>
    <w:uiPriority w:val="99"/>
    <w:unhideWhenUsed/>
    <w:rsid w:val="00AB038A"/>
    <w:rPr>
      <w:sz w:val="20"/>
      <w:szCs w:val="20"/>
    </w:rPr>
  </w:style>
  <w:style w:type="character" w:styleId="CommentTextChar" w:customStyle="1">
    <w:name w:val="Comment Text Char"/>
    <w:basedOn w:val="DefaultParagraphFont"/>
    <w:link w:val="CommentText"/>
    <w:uiPriority w:val="99"/>
    <w:rsid w:val="00AB038A"/>
    <w:rPr>
      <w:sz w:val="20"/>
      <w:szCs w:val="20"/>
    </w:rPr>
  </w:style>
  <w:style w:type="paragraph" w:styleId="CommentSubject">
    <w:name w:val="annotation subject"/>
    <w:basedOn w:val="CommentText"/>
    <w:next w:val="CommentText"/>
    <w:link w:val="CommentSubjectChar"/>
    <w:uiPriority w:val="99"/>
    <w:semiHidden/>
    <w:unhideWhenUsed/>
    <w:rsid w:val="00AB038A"/>
    <w:rPr>
      <w:b/>
      <w:bCs/>
    </w:rPr>
  </w:style>
  <w:style w:type="character" w:styleId="CommentSubjectChar" w:customStyle="1">
    <w:name w:val="Comment Subject Char"/>
    <w:basedOn w:val="CommentTextChar"/>
    <w:link w:val="CommentSubject"/>
    <w:uiPriority w:val="99"/>
    <w:semiHidden/>
    <w:rsid w:val="00AB0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https://www.gov.uk/government/latest?departments%5B%5D=department-for-education" TargetMode="External" Id="rId12" /><Relationship Type="http://schemas.openxmlformats.org/officeDocument/2006/relationships/customXml" Target="../customXml/item2.xml" Id="rId2"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latest?departments%5B%5D=department-for-education" TargetMode="External" Id="rId11" /><Relationship Type="http://schemas.openxmlformats.org/officeDocument/2006/relationships/header" Target="header1.xml" Id="rId40"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43" /><Relationship Type="http://schemas.openxmlformats.org/officeDocument/2006/relationships/glossaryDocument" Target="glossary/document.xml" Id="R4ac04a8d29f3404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841918-cda7-4d1d-94bd-50558c0141ec}"/>
      </w:docPartPr>
      <w:docPartBody>
        <w:p w14:paraId="3B3611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A88C5A19B2F408639D2A36640A9E7" ma:contentTypeVersion="4" ma:contentTypeDescription="Create a new document." ma:contentTypeScope="" ma:versionID="94dae76c0fc0bb51dda869bdaad00b65">
  <xsd:schema xmlns:xsd="http://www.w3.org/2001/XMLSchema" xmlns:xs="http://www.w3.org/2001/XMLSchema" xmlns:p="http://schemas.microsoft.com/office/2006/metadata/properties" xmlns:ns2="72f18ffd-f4d9-4ed1-a85b-11a0b5f10855" targetNamespace="http://schemas.microsoft.com/office/2006/metadata/properties" ma:root="true" ma:fieldsID="a72b7354a0a783c0a79f8a03db3a970f" ns2:_="">
    <xsd:import namespace="72f18ffd-f4d9-4ed1-a85b-11a0b5f10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18ffd-f4d9-4ed1-a85b-11a0b5f10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B1D-9BBE-45F7-8436-2458D43D72F5}">
  <ds:schemaRefs>
    <ds:schemaRef ds:uri="b31e6451-b5f2-4394-be17-8c22b7bfac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E3BF433-3635-4992-87D8-FB1FEAC7AC6E}"/>
</file>

<file path=customXml/itemProps3.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4.xml><?xml version="1.0" encoding="utf-8"?>
<ds:datastoreItem xmlns:ds="http://schemas.openxmlformats.org/officeDocument/2006/customXml" ds:itemID="{14D86E78-ADBA-43EB-8E8E-364453229C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ED93E1E3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Wayne Simner</dc:creator>
  <keywords/>
  <dc:description/>
  <lastModifiedBy>Mr K Underhill</lastModifiedBy>
  <revision>4</revision>
  <lastPrinted>2021-03-01T11:16:00.0000000Z</lastPrinted>
  <dcterms:created xsi:type="dcterms:W3CDTF">2021-05-14T06:49:00.0000000Z</dcterms:created>
  <dcterms:modified xsi:type="dcterms:W3CDTF">2022-03-11T11:26:16.1789906Z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0x010100CB5A88C5A19B2F408639D2A36640A9E7</vt:lpwstr>
  </property>
</Properties>
</file>